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4B05A3" w:rsidRPr="003B2906" w:rsidTr="007F36F2">
        <w:trPr>
          <w:trHeight w:val="9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B05A3" w:rsidRPr="004B05A3" w:rsidRDefault="004B05A3" w:rsidP="00985186">
            <w:pPr>
              <w:spacing w:after="0" w:line="240" w:lineRule="auto"/>
              <w:ind w:left="-108" w:right="-133"/>
              <w:jc w:val="center"/>
              <w:rPr>
                <w:b/>
                <w:sz w:val="26"/>
                <w:szCs w:val="26"/>
              </w:rPr>
            </w:pPr>
            <w:r w:rsidRPr="004B05A3">
              <w:rPr>
                <w:b/>
                <w:sz w:val="26"/>
                <w:szCs w:val="26"/>
              </w:rPr>
              <w:t>HỘI ĐỒNG NHÂN DÂN</w:t>
            </w:r>
          </w:p>
          <w:p w:rsidR="004B05A3" w:rsidRPr="004B05A3" w:rsidRDefault="004B05A3" w:rsidP="00985186">
            <w:pPr>
              <w:spacing w:after="0" w:line="240" w:lineRule="auto"/>
              <w:ind w:left="-108" w:right="-133"/>
              <w:jc w:val="center"/>
              <w:rPr>
                <w:b/>
                <w:sz w:val="26"/>
                <w:szCs w:val="26"/>
              </w:rPr>
            </w:pPr>
            <w:r w:rsidRPr="004B05A3">
              <w:rPr>
                <w:b/>
                <w:sz w:val="26"/>
                <w:szCs w:val="26"/>
              </w:rPr>
              <w:t>THÀNH PHỐ HÀ NỘI</w:t>
            </w:r>
          </w:p>
          <w:p w:rsidR="004B05A3" w:rsidRPr="003B2906" w:rsidRDefault="005A2ED6" w:rsidP="00A24E5A">
            <w:pPr>
              <w:spacing w:before="120" w:after="0" w:line="240" w:lineRule="auto"/>
              <w:ind w:right="-130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14B2C7" wp14:editId="101B2C7A">
                      <wp:simplePos x="0" y="0"/>
                      <wp:positionH relativeFrom="column">
                        <wp:posOffset>353392</wp:posOffset>
                      </wp:positionH>
                      <wp:positionV relativeFrom="paragraph">
                        <wp:posOffset>355600</wp:posOffset>
                      </wp:positionV>
                      <wp:extent cx="1095375" cy="523875"/>
                      <wp:effectExtent l="0" t="0" r="28575" b="2857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59F" w:rsidRDefault="00B4559F" w:rsidP="00C96D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 w:rsidRPr="00C96D27">
                                    <w:rPr>
                                      <w:b/>
                                      <w:szCs w:val="28"/>
                                    </w:rPr>
                                    <w:t>D</w:t>
                                  </w:r>
                                  <w:r w:rsidR="00C96D27">
                                    <w:rPr>
                                      <w:b/>
                                      <w:szCs w:val="28"/>
                                    </w:rPr>
                                    <w:t>Ự</w:t>
                                  </w:r>
                                  <w:r w:rsidRPr="00C96D27">
                                    <w:rPr>
                                      <w:b/>
                                      <w:szCs w:val="28"/>
                                    </w:rPr>
                                    <w:t xml:space="preserve"> THẢO</w:t>
                                  </w:r>
                                </w:p>
                                <w:p w:rsidR="00095B50" w:rsidRPr="00C96D27" w:rsidRDefault="00095B50" w:rsidP="00C96D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 xml:space="preserve">Lần </w:t>
                                  </w:r>
                                  <w:r w:rsidR="001E47DE">
                                    <w:rPr>
                                      <w:b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4B2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7.85pt;margin-top:28pt;width:86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sqKAIAAFA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">
                      <v:textbox>
                        <w:txbxContent>
                          <w:p w:rsidR="00B4559F" w:rsidRDefault="00B4559F" w:rsidP="00C96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C96D27">
                              <w:rPr>
                                <w:b/>
                                <w:szCs w:val="28"/>
                              </w:rPr>
                              <w:t>D</w:t>
                            </w:r>
                            <w:r w:rsidR="00C96D27">
                              <w:rPr>
                                <w:b/>
                                <w:szCs w:val="28"/>
                              </w:rPr>
                              <w:t>Ự</w:t>
                            </w:r>
                            <w:r w:rsidRPr="00C96D27">
                              <w:rPr>
                                <w:b/>
                                <w:szCs w:val="28"/>
                              </w:rPr>
                              <w:t xml:space="preserve"> THẢO</w:t>
                            </w:r>
                          </w:p>
                          <w:p w:rsidR="00095B50" w:rsidRPr="00C96D27" w:rsidRDefault="00095B50" w:rsidP="00C96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Lần </w:t>
                            </w:r>
                            <w:r w:rsidR="001E47DE">
                              <w:rPr>
                                <w:b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1E25861" wp14:editId="03654D38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16509</wp:posOffset>
                      </wp:positionV>
                      <wp:extent cx="828675" cy="0"/>
                      <wp:effectExtent l="0" t="0" r="28575" b="19050"/>
                      <wp:wrapNone/>
                      <wp:docPr id="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CD7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.2pt;margin-top:1.3pt;width:6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"/>
                  </w:pict>
                </mc:Fallback>
              </mc:AlternateContent>
            </w:r>
            <w:r w:rsidR="004B05A3" w:rsidRPr="000F1D2A">
              <w:rPr>
                <w:sz w:val="26"/>
                <w:szCs w:val="26"/>
              </w:rPr>
              <w:t xml:space="preserve">Số: </w:t>
            </w:r>
            <w:r w:rsidR="002215A5">
              <w:rPr>
                <w:sz w:val="26"/>
                <w:szCs w:val="26"/>
              </w:rPr>
              <w:t xml:space="preserve">   </w:t>
            </w:r>
            <w:r w:rsidR="001E47DE">
              <w:rPr>
                <w:sz w:val="26"/>
                <w:szCs w:val="26"/>
              </w:rPr>
              <w:t xml:space="preserve">   </w:t>
            </w:r>
            <w:r w:rsidR="002215A5">
              <w:rPr>
                <w:sz w:val="26"/>
                <w:szCs w:val="26"/>
              </w:rPr>
              <w:t xml:space="preserve"> </w:t>
            </w:r>
            <w:r w:rsidR="00CD31EB">
              <w:rPr>
                <w:sz w:val="26"/>
                <w:szCs w:val="26"/>
              </w:rPr>
              <w:t xml:space="preserve">  </w:t>
            </w:r>
            <w:r w:rsidR="002215A5">
              <w:rPr>
                <w:sz w:val="26"/>
                <w:szCs w:val="26"/>
              </w:rPr>
              <w:t xml:space="preserve"> </w:t>
            </w:r>
            <w:r w:rsidR="004B05A3" w:rsidRPr="000F1D2A">
              <w:rPr>
                <w:sz w:val="26"/>
                <w:szCs w:val="26"/>
              </w:rPr>
              <w:t>/</w:t>
            </w:r>
            <w:r w:rsidR="004B05A3">
              <w:rPr>
                <w:sz w:val="26"/>
                <w:szCs w:val="26"/>
              </w:rPr>
              <w:t>202</w:t>
            </w:r>
            <w:r w:rsidR="00906A52">
              <w:rPr>
                <w:sz w:val="26"/>
                <w:szCs w:val="26"/>
              </w:rPr>
              <w:t>3</w:t>
            </w:r>
            <w:r w:rsidR="004B05A3">
              <w:rPr>
                <w:sz w:val="26"/>
                <w:szCs w:val="26"/>
              </w:rPr>
              <w:t>/NQ</w:t>
            </w:r>
            <w:r w:rsidR="004B05A3" w:rsidRPr="000F1D2A">
              <w:rPr>
                <w:sz w:val="26"/>
                <w:szCs w:val="26"/>
              </w:rPr>
              <w:t>-</w:t>
            </w:r>
            <w:r w:rsidR="004B05A3">
              <w:rPr>
                <w:sz w:val="26"/>
                <w:szCs w:val="26"/>
              </w:rPr>
              <w:t>HĐ</w:t>
            </w:r>
            <w:r w:rsidR="004B05A3" w:rsidRPr="000F1D2A">
              <w:rPr>
                <w:sz w:val="26"/>
                <w:szCs w:val="26"/>
              </w:rPr>
              <w:t>ND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B05A3" w:rsidRPr="009B6023" w:rsidRDefault="004B05A3" w:rsidP="00985186">
            <w:pPr>
              <w:spacing w:after="0" w:line="240" w:lineRule="auto"/>
              <w:ind w:left="-249" w:firstLine="107"/>
              <w:jc w:val="center"/>
              <w:rPr>
                <w:b/>
                <w:sz w:val="26"/>
                <w:szCs w:val="26"/>
              </w:rPr>
            </w:pPr>
            <w:r w:rsidRPr="009B6023">
              <w:rPr>
                <w:b/>
                <w:sz w:val="26"/>
                <w:szCs w:val="26"/>
              </w:rPr>
              <w:t>CỘNG HÒA XÃ HỘI CHỦ NGHĨA VIỆT NAM</w:t>
            </w:r>
          </w:p>
          <w:p w:rsidR="004B05A3" w:rsidRPr="00C96D27" w:rsidRDefault="004B05A3" w:rsidP="0098518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96D27">
              <w:rPr>
                <w:b/>
                <w:szCs w:val="28"/>
              </w:rPr>
              <w:t>Độc lập - Tự do - Hạnh phúc</w:t>
            </w:r>
          </w:p>
          <w:p w:rsidR="004B05A3" w:rsidRPr="003B2906" w:rsidRDefault="005A2ED6" w:rsidP="00A24E5A">
            <w:pPr>
              <w:spacing w:before="120" w:after="240" w:line="240" w:lineRule="auto"/>
              <w:jc w:val="center"/>
              <w:rPr>
                <w:i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017DC" wp14:editId="7BB04DCD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26670</wp:posOffset>
                      </wp:positionV>
                      <wp:extent cx="2219325" cy="0"/>
                      <wp:effectExtent l="9525" t="6985" r="9525" b="12065"/>
                      <wp:wrapNone/>
                      <wp:docPr id="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61DFD" id="Straight Arrow Connector 1" o:spid="_x0000_s1026" type="#_x0000_t32" style="position:absolute;margin-left:48.4pt;margin-top:2.1pt;width:17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"/>
                  </w:pict>
                </mc:Fallback>
              </mc:AlternateContent>
            </w:r>
            <w:r w:rsidR="004B05A3" w:rsidRPr="003B2906">
              <w:rPr>
                <w:i/>
                <w:szCs w:val="28"/>
              </w:rPr>
              <w:t xml:space="preserve">Hà Nội, ngày </w:t>
            </w:r>
            <w:r w:rsidR="002215A5">
              <w:rPr>
                <w:i/>
                <w:szCs w:val="28"/>
              </w:rPr>
              <w:t xml:space="preserve">  </w:t>
            </w:r>
            <w:r w:rsidR="001E47DE">
              <w:rPr>
                <w:i/>
                <w:szCs w:val="28"/>
              </w:rPr>
              <w:t xml:space="preserve">  </w:t>
            </w:r>
            <w:r w:rsidR="002215A5">
              <w:rPr>
                <w:i/>
                <w:szCs w:val="28"/>
              </w:rPr>
              <w:t xml:space="preserve"> </w:t>
            </w:r>
            <w:r w:rsidR="004B05A3" w:rsidRPr="003B2906">
              <w:rPr>
                <w:i/>
                <w:szCs w:val="28"/>
              </w:rPr>
              <w:t xml:space="preserve">tháng  </w:t>
            </w:r>
            <w:r w:rsidR="001E47DE">
              <w:rPr>
                <w:i/>
                <w:szCs w:val="28"/>
              </w:rPr>
              <w:t xml:space="preserve">  </w:t>
            </w:r>
            <w:r w:rsidR="002215A5">
              <w:rPr>
                <w:i/>
                <w:szCs w:val="28"/>
              </w:rPr>
              <w:t xml:space="preserve">  </w:t>
            </w:r>
            <w:r w:rsidR="004B05A3" w:rsidRPr="003B2906">
              <w:rPr>
                <w:i/>
                <w:szCs w:val="28"/>
              </w:rPr>
              <w:t>năm 202</w:t>
            </w:r>
            <w:r w:rsidR="00906A52">
              <w:rPr>
                <w:i/>
                <w:szCs w:val="28"/>
              </w:rPr>
              <w:t>3</w:t>
            </w:r>
          </w:p>
        </w:tc>
      </w:tr>
    </w:tbl>
    <w:p w:rsidR="004B05A3" w:rsidRPr="003B2906" w:rsidRDefault="00B4559F" w:rsidP="006416D9">
      <w:pPr>
        <w:spacing w:before="480" w:after="0" w:line="240" w:lineRule="auto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NGHỊ QUYẾT</w:t>
      </w:r>
    </w:p>
    <w:p w:rsidR="00957AB0" w:rsidRPr="00A620E2" w:rsidRDefault="00957AB0" w:rsidP="00957AB0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>
        <w:rPr>
          <w:b/>
          <w:szCs w:val="28"/>
        </w:rPr>
        <w:t xml:space="preserve">Quy định số lượng, mức </w:t>
      </w:r>
      <w:r w:rsidR="00095B50">
        <w:rPr>
          <w:b/>
          <w:szCs w:val="28"/>
        </w:rPr>
        <w:t>hỗ trợ thường xuyên</w:t>
      </w:r>
      <w:r>
        <w:rPr>
          <w:b/>
          <w:szCs w:val="28"/>
        </w:rPr>
        <w:t xml:space="preserve"> đối với Công an </w:t>
      </w:r>
      <w:r w:rsidR="001F605F" w:rsidRPr="00CD31EB">
        <w:rPr>
          <w:b/>
          <w:szCs w:val="28"/>
        </w:rPr>
        <w:t>xã</w:t>
      </w:r>
      <w:r w:rsidR="001F605F" w:rsidRPr="001F605F">
        <w:rPr>
          <w:b/>
          <w:color w:val="0070C0"/>
          <w:szCs w:val="28"/>
        </w:rPr>
        <w:t xml:space="preserve"> </w:t>
      </w:r>
      <w:r>
        <w:rPr>
          <w:b/>
          <w:szCs w:val="28"/>
        </w:rPr>
        <w:t>bán</w:t>
      </w:r>
      <w:r w:rsidR="001F605F">
        <w:rPr>
          <w:b/>
          <w:szCs w:val="28"/>
        </w:rPr>
        <w:t xml:space="preserve"> </w:t>
      </w:r>
      <w:r>
        <w:rPr>
          <w:b/>
          <w:szCs w:val="28"/>
        </w:rPr>
        <w:t xml:space="preserve">chuyên trách </w:t>
      </w:r>
      <w:r w:rsidRPr="00486596">
        <w:rPr>
          <w:rFonts w:eastAsia="Times New Roman"/>
          <w:b/>
          <w:bCs/>
          <w:szCs w:val="28"/>
        </w:rPr>
        <w:t xml:space="preserve">được bố trí </w:t>
      </w:r>
      <w:r>
        <w:rPr>
          <w:rFonts w:eastAsia="Times New Roman"/>
          <w:b/>
          <w:bCs/>
          <w:szCs w:val="28"/>
        </w:rPr>
        <w:t>ở</w:t>
      </w:r>
      <w:r w:rsidRPr="00486596">
        <w:rPr>
          <w:rFonts w:eastAsia="Times New Roman"/>
          <w:b/>
          <w:bCs/>
          <w:szCs w:val="28"/>
        </w:rPr>
        <w:t xml:space="preserve"> thôn tham gia bảo đảm an ninh, trật tự</w:t>
      </w:r>
      <w:r w:rsidR="003F011B">
        <w:rPr>
          <w:rFonts w:eastAsia="Times New Roman"/>
          <w:b/>
          <w:bCs/>
          <w:szCs w:val="28"/>
        </w:rPr>
        <w:t xml:space="preserve"> </w:t>
      </w:r>
      <w:r w:rsidRPr="00486596">
        <w:rPr>
          <w:rFonts w:eastAsia="Times New Roman"/>
          <w:b/>
          <w:bCs/>
          <w:szCs w:val="28"/>
        </w:rPr>
        <w:t>ở cơ sở</w:t>
      </w:r>
      <w:r>
        <w:rPr>
          <w:rFonts w:eastAsia="Times New Roman"/>
          <w:b/>
          <w:bCs/>
          <w:szCs w:val="28"/>
        </w:rPr>
        <w:t>;</w:t>
      </w:r>
      <w:r w:rsidR="00A67186">
        <w:rPr>
          <w:rFonts w:eastAsia="Times New Roman"/>
          <w:b/>
          <w:bCs/>
          <w:szCs w:val="28"/>
        </w:rPr>
        <w:t xml:space="preserve"> </w:t>
      </w:r>
      <w:r w:rsidRPr="004071B8">
        <w:rPr>
          <w:b/>
          <w:bCs/>
          <w:szCs w:val="28"/>
        </w:rPr>
        <w:t xml:space="preserve">mức chi hỗ trợ thôi việc đối </w:t>
      </w:r>
      <w:r w:rsidRPr="004071B8">
        <w:rPr>
          <w:b/>
          <w:bCs/>
          <w:szCs w:val="28"/>
          <w:lang w:val="vi-VN"/>
        </w:rPr>
        <w:t xml:space="preserve">với Công an </w:t>
      </w:r>
      <w:r>
        <w:rPr>
          <w:b/>
          <w:bCs/>
          <w:szCs w:val="28"/>
        </w:rPr>
        <w:t xml:space="preserve">xã </w:t>
      </w:r>
      <w:r w:rsidRPr="004071B8">
        <w:rPr>
          <w:b/>
          <w:bCs/>
          <w:szCs w:val="28"/>
          <w:lang w:val="vi-VN"/>
        </w:rPr>
        <w:t xml:space="preserve">bán chuyên trách </w:t>
      </w:r>
      <w:r w:rsidR="00EC0AEB">
        <w:rPr>
          <w:b/>
          <w:bCs/>
          <w:szCs w:val="28"/>
        </w:rPr>
        <w:t>nghỉ công tác</w:t>
      </w:r>
      <w:r w:rsidRPr="004071B8">
        <w:rPr>
          <w:b/>
          <w:bCs/>
          <w:szCs w:val="28"/>
          <w:lang w:val="vi-VN"/>
        </w:rPr>
        <w:t xml:space="preserve"> </w:t>
      </w:r>
      <w:r>
        <w:rPr>
          <w:b/>
          <w:bCs/>
          <w:szCs w:val="28"/>
        </w:rPr>
        <w:t>mà</w:t>
      </w:r>
      <w:r w:rsidR="00176C43">
        <w:rPr>
          <w:b/>
          <w:bCs/>
          <w:szCs w:val="28"/>
        </w:rPr>
        <w:t xml:space="preserve"> </w:t>
      </w:r>
      <w:r w:rsidRPr="004071B8">
        <w:rPr>
          <w:b/>
          <w:bCs/>
          <w:szCs w:val="28"/>
        </w:rPr>
        <w:t>không bố trí sắp xếp</w:t>
      </w:r>
      <w:r w:rsidR="00176C43">
        <w:rPr>
          <w:b/>
          <w:bCs/>
          <w:szCs w:val="28"/>
        </w:rPr>
        <w:t xml:space="preserve"> </w:t>
      </w:r>
      <w:r w:rsidRPr="004071B8">
        <w:rPr>
          <w:b/>
          <w:bCs/>
          <w:szCs w:val="28"/>
          <w:lang w:val="vi-VN"/>
        </w:rPr>
        <w:t>được công tác khác hoặc không tiếp tục tham gia bảo đảm an ninh, trật tự ở cơ sở</w:t>
      </w:r>
      <w:r w:rsidR="00176C43">
        <w:rPr>
          <w:b/>
          <w:bCs/>
          <w:szCs w:val="28"/>
        </w:rPr>
        <w:t xml:space="preserve"> </w:t>
      </w:r>
      <w:r w:rsidRPr="00486596">
        <w:rPr>
          <w:rFonts w:eastAsia="Times New Roman"/>
          <w:b/>
          <w:bCs/>
          <w:szCs w:val="28"/>
        </w:rPr>
        <w:t>trên địa bàn thành phố Hà Nội</w:t>
      </w:r>
    </w:p>
    <w:p w:rsidR="00224072" w:rsidRPr="00224072" w:rsidRDefault="005A2ED6" w:rsidP="00AF3FF5">
      <w:pPr>
        <w:spacing w:before="480"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36195</wp:posOffset>
                </wp:positionV>
                <wp:extent cx="1647825" cy="0"/>
                <wp:effectExtent l="9525" t="9525" r="952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32E59" id="AutoShape 11" o:spid="_x0000_s1026" type="#_x0000_t32" style="position:absolute;margin-left:155.75pt;margin-top:2.85pt;width:12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gy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"/>
            </w:pict>
          </mc:Fallback>
        </mc:AlternateContent>
      </w:r>
      <w:r w:rsidR="00B4559F" w:rsidRPr="00224072">
        <w:rPr>
          <w:b/>
        </w:rPr>
        <w:t>HỘI ĐỒNG NHÂN DÂN THÀNH PHỐ HÀ NỘI</w:t>
      </w:r>
    </w:p>
    <w:p w:rsidR="00B4559F" w:rsidRDefault="00B4559F" w:rsidP="00AF3FF5">
      <w:pPr>
        <w:spacing w:after="480" w:line="240" w:lineRule="auto"/>
        <w:jc w:val="center"/>
        <w:rPr>
          <w:b/>
        </w:rPr>
      </w:pPr>
      <w:r w:rsidRPr="00224072">
        <w:rPr>
          <w:b/>
        </w:rPr>
        <w:t>KHÓA XVI</w:t>
      </w:r>
      <w:r w:rsidR="00AF494C">
        <w:rPr>
          <w:b/>
        </w:rPr>
        <w:t xml:space="preserve"> </w:t>
      </w:r>
      <w:r w:rsidRPr="00224072">
        <w:rPr>
          <w:b/>
        </w:rPr>
        <w:t>-</w:t>
      </w:r>
      <w:r w:rsidR="00AF494C">
        <w:rPr>
          <w:b/>
        </w:rPr>
        <w:t xml:space="preserve"> </w:t>
      </w:r>
      <w:r w:rsidRPr="00224072">
        <w:rPr>
          <w:b/>
        </w:rPr>
        <w:t>KỲ HỌP THỨ</w:t>
      </w:r>
      <w:r w:rsidR="00224072" w:rsidRPr="00224072">
        <w:rPr>
          <w:b/>
        </w:rPr>
        <w:t>…</w:t>
      </w:r>
    </w:p>
    <w:p w:rsidR="00224072" w:rsidRPr="003F0483" w:rsidRDefault="00224072" w:rsidP="00AF3FF5">
      <w:pPr>
        <w:spacing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Luật Ban hành văn bản quy phạm pháp luật ngày 22 tháng 6 năm 2015 và Luật sửa đổi, bổ sung một số điều của Luật Ban hành văn bản quy phạm pháp luật ngày 18 tháng 6 năm 2020;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Luật Ngân sách Nhà nước ngày 25 tháng 6 năm 2015;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Luật Công an Nhân dân ngày 20 tháng 11 năm 2018;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Pháp lệnh Công an xã ngày 21 tháng 11 năm 2008;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Nghị định số 73/2009/NĐ-CP ngày 07 tháng 9 năm 2009 của Chính phủ quy định chi tiết và biện pháp thi hành một số điều của Pháp lệnh Công an xã năm 2008;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</w:t>
      </w:r>
      <w:r w:rsidR="00FA04C9">
        <w:rPr>
          <w:i/>
        </w:rPr>
        <w:t>ă</w:t>
      </w:r>
      <w:r w:rsidRPr="003F0483">
        <w:rPr>
          <w:i/>
        </w:rPr>
        <w:t>n cứ Nghị định số 49/2019/NĐ-CP ngày 06 tháng 6 năm 2019 của Chính phủ quy định chi tiết và biện pháp thi hành một số điều của Luật Công an Nhân dân năm 2018;</w:t>
      </w:r>
    </w:p>
    <w:p w:rsidR="00224072" w:rsidRPr="003F0483" w:rsidRDefault="00224072" w:rsidP="0078347B">
      <w:pPr>
        <w:spacing w:before="120" w:after="0" w:line="240" w:lineRule="auto"/>
        <w:ind w:firstLine="709"/>
        <w:jc w:val="both"/>
        <w:rPr>
          <w:i/>
        </w:rPr>
      </w:pPr>
      <w:r w:rsidRPr="003F0483">
        <w:rPr>
          <w:i/>
        </w:rPr>
        <w:t>Căn cứ Nghị định số 42/2021/NĐ-CP ngày 31 tháng 3 năm 2021 của Chính phủ quy định việc xây dựng Công an xã, thị trấn chính quy;</w:t>
      </w:r>
    </w:p>
    <w:p w:rsidR="00133CAA" w:rsidRPr="00A24E5A" w:rsidRDefault="00133CAA" w:rsidP="0078347B">
      <w:pPr>
        <w:spacing w:before="120" w:after="0" w:line="240" w:lineRule="auto"/>
        <w:ind w:firstLine="709"/>
        <w:jc w:val="both"/>
        <w:rPr>
          <w:i/>
          <w:spacing w:val="-4"/>
        </w:rPr>
      </w:pPr>
      <w:r w:rsidRPr="00A24E5A">
        <w:rPr>
          <w:i/>
          <w:spacing w:val="-4"/>
        </w:rPr>
        <w:t>Căn cứ Thông tư số 12/2010/TT-BCA ngày 04 tháng 8 năm 2010 của Bộ Công an quy định cụ thể thi hành một số điều của Pháp lệnh Công an xã năm 2008 và Nghị định số 73/2009/NĐ-CP ngày 07 tháng 9 năm 2009 của Chính phủ quy định chi tiết và biện pháp thi hành một số điều của Pháp lệnh Công an xã;</w:t>
      </w:r>
    </w:p>
    <w:p w:rsidR="00957AB0" w:rsidRPr="00957AB0" w:rsidRDefault="00957AB0" w:rsidP="0078347B">
      <w:pPr>
        <w:spacing w:before="120"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  <w:r w:rsidRPr="00957AB0">
        <w:rPr>
          <w:rFonts w:eastAsia="Times New Roman"/>
          <w:i/>
          <w:iCs/>
          <w:szCs w:val="28"/>
        </w:rPr>
        <w:t xml:space="preserve">Xét Tờ trình số </w:t>
      </w:r>
      <w:proofErr w:type="gramStart"/>
      <w:r>
        <w:rPr>
          <w:rFonts w:eastAsia="Times New Roman"/>
          <w:i/>
          <w:iCs/>
          <w:szCs w:val="28"/>
        </w:rPr>
        <w:t>…..</w:t>
      </w:r>
      <w:proofErr w:type="gramEnd"/>
      <w:r w:rsidRPr="00957AB0">
        <w:rPr>
          <w:rFonts w:eastAsia="Times New Roman"/>
          <w:i/>
          <w:iCs/>
          <w:szCs w:val="28"/>
        </w:rPr>
        <w:t xml:space="preserve">/TTr-UBND ngày </w:t>
      </w:r>
      <w:r>
        <w:rPr>
          <w:rFonts w:eastAsia="Times New Roman"/>
          <w:i/>
          <w:iCs/>
          <w:szCs w:val="28"/>
        </w:rPr>
        <w:t>……</w:t>
      </w:r>
      <w:r w:rsidRPr="00957AB0">
        <w:rPr>
          <w:rFonts w:eastAsia="Times New Roman"/>
          <w:i/>
          <w:iCs/>
          <w:szCs w:val="28"/>
        </w:rPr>
        <w:t xml:space="preserve"> tháng </w:t>
      </w:r>
      <w:r>
        <w:rPr>
          <w:rFonts w:eastAsia="Times New Roman"/>
          <w:i/>
          <w:iCs/>
          <w:szCs w:val="28"/>
        </w:rPr>
        <w:t>…..</w:t>
      </w:r>
      <w:r w:rsidRPr="00957AB0">
        <w:rPr>
          <w:rFonts w:eastAsia="Times New Roman"/>
          <w:i/>
          <w:iCs/>
          <w:szCs w:val="28"/>
        </w:rPr>
        <w:t xml:space="preserve"> năm 202</w:t>
      </w:r>
      <w:r w:rsidR="00582235">
        <w:rPr>
          <w:rFonts w:eastAsia="Times New Roman"/>
          <w:i/>
          <w:iCs/>
          <w:szCs w:val="28"/>
        </w:rPr>
        <w:t>3</w:t>
      </w:r>
      <w:r w:rsidRPr="00957AB0">
        <w:rPr>
          <w:rFonts w:eastAsia="Times New Roman"/>
          <w:i/>
          <w:iCs/>
          <w:szCs w:val="28"/>
        </w:rPr>
        <w:t xml:space="preserve"> của Ủy ban nhân dân thành phố Hà Nội về </w:t>
      </w:r>
      <w:r w:rsidRPr="00957AB0">
        <w:rPr>
          <w:i/>
          <w:szCs w:val="28"/>
        </w:rPr>
        <w:t xml:space="preserve">“Quy </w:t>
      </w:r>
      <w:r w:rsidR="0066343F" w:rsidRPr="0066343F">
        <w:rPr>
          <w:i/>
          <w:szCs w:val="28"/>
        </w:rPr>
        <w:t>định số lượng, mức hỗ trợ thường xuyên đối với Công an xã</w:t>
      </w:r>
      <w:r w:rsidR="0066343F" w:rsidRPr="0066343F">
        <w:rPr>
          <w:i/>
          <w:color w:val="0070C0"/>
          <w:szCs w:val="28"/>
        </w:rPr>
        <w:t xml:space="preserve"> </w:t>
      </w:r>
      <w:r w:rsidR="0066343F" w:rsidRPr="0066343F">
        <w:rPr>
          <w:i/>
          <w:szCs w:val="28"/>
        </w:rPr>
        <w:t xml:space="preserve">bán chuyên trách </w:t>
      </w:r>
      <w:r w:rsidR="0066343F" w:rsidRPr="0066343F">
        <w:rPr>
          <w:rFonts w:eastAsia="Times New Roman"/>
          <w:bCs/>
          <w:i/>
          <w:szCs w:val="28"/>
        </w:rPr>
        <w:t xml:space="preserve">được bố trí ở thôn tham gia bảo </w:t>
      </w:r>
      <w:r w:rsidR="0066343F" w:rsidRPr="0066343F">
        <w:rPr>
          <w:rFonts w:eastAsia="Times New Roman"/>
          <w:bCs/>
          <w:i/>
          <w:szCs w:val="28"/>
        </w:rPr>
        <w:lastRenderedPageBreak/>
        <w:t xml:space="preserve">đảm an ninh, trật tự ở cơ sở; </w:t>
      </w:r>
      <w:r w:rsidR="0066343F" w:rsidRPr="0066343F">
        <w:rPr>
          <w:bCs/>
          <w:i/>
          <w:szCs w:val="28"/>
        </w:rPr>
        <w:t xml:space="preserve">mức chi hỗ trợ thôi việc đối </w:t>
      </w:r>
      <w:r w:rsidR="0066343F" w:rsidRPr="0066343F">
        <w:rPr>
          <w:bCs/>
          <w:i/>
          <w:szCs w:val="28"/>
          <w:lang w:val="vi-VN"/>
        </w:rPr>
        <w:t xml:space="preserve">với Công an </w:t>
      </w:r>
      <w:r w:rsidR="0066343F" w:rsidRPr="0066343F">
        <w:rPr>
          <w:bCs/>
          <w:i/>
          <w:szCs w:val="28"/>
        </w:rPr>
        <w:t xml:space="preserve">xã </w:t>
      </w:r>
      <w:r w:rsidR="0066343F" w:rsidRPr="0066343F">
        <w:rPr>
          <w:bCs/>
          <w:i/>
          <w:szCs w:val="28"/>
          <w:lang w:val="vi-VN"/>
        </w:rPr>
        <w:t xml:space="preserve">bán chuyên trách </w:t>
      </w:r>
      <w:r w:rsidR="0066343F" w:rsidRPr="0066343F">
        <w:rPr>
          <w:bCs/>
          <w:i/>
          <w:szCs w:val="28"/>
        </w:rPr>
        <w:t>nghỉ công tác</w:t>
      </w:r>
      <w:r w:rsidR="0066343F" w:rsidRPr="0066343F">
        <w:rPr>
          <w:bCs/>
          <w:i/>
          <w:szCs w:val="28"/>
          <w:lang w:val="vi-VN"/>
        </w:rPr>
        <w:t xml:space="preserve"> </w:t>
      </w:r>
      <w:r w:rsidR="0066343F" w:rsidRPr="0066343F">
        <w:rPr>
          <w:bCs/>
          <w:i/>
          <w:szCs w:val="28"/>
        </w:rPr>
        <w:t xml:space="preserve">mà không bố trí sắp xếp </w:t>
      </w:r>
      <w:r w:rsidR="0066343F" w:rsidRPr="0066343F">
        <w:rPr>
          <w:bCs/>
          <w:i/>
          <w:szCs w:val="28"/>
          <w:lang w:val="vi-VN"/>
        </w:rPr>
        <w:t>được công tác khác hoặc không tiếp tục tham gia bảo đảm an ninh, trật tự ở cơ sở</w:t>
      </w:r>
      <w:r w:rsidR="0066343F" w:rsidRPr="0066343F">
        <w:rPr>
          <w:bCs/>
          <w:i/>
          <w:szCs w:val="28"/>
        </w:rPr>
        <w:t xml:space="preserve"> </w:t>
      </w:r>
      <w:r w:rsidR="0066343F" w:rsidRPr="0066343F">
        <w:rPr>
          <w:rFonts w:eastAsia="Times New Roman"/>
          <w:bCs/>
          <w:i/>
          <w:szCs w:val="28"/>
        </w:rPr>
        <w:t>trên địa bàn thành phố Hà Nội</w:t>
      </w:r>
      <w:r w:rsidRPr="0066343F">
        <w:rPr>
          <w:bCs/>
          <w:i/>
          <w:szCs w:val="28"/>
        </w:rPr>
        <w:t>”</w:t>
      </w:r>
      <w:r w:rsidRPr="00957AB0">
        <w:rPr>
          <w:rFonts w:eastAsia="Times New Roman"/>
          <w:i/>
          <w:iCs/>
          <w:szCs w:val="28"/>
        </w:rPr>
        <w:t xml:space="preserve">; Báo cáo thẩm tra số </w:t>
      </w:r>
      <w:r>
        <w:rPr>
          <w:rFonts w:eastAsia="Times New Roman"/>
          <w:i/>
          <w:iCs/>
          <w:szCs w:val="28"/>
        </w:rPr>
        <w:t>…..</w:t>
      </w:r>
      <w:r w:rsidRPr="00957AB0">
        <w:rPr>
          <w:rFonts w:eastAsia="Times New Roman"/>
          <w:i/>
          <w:iCs/>
          <w:szCs w:val="28"/>
        </w:rPr>
        <w:t xml:space="preserve">/BC-HĐND ngày </w:t>
      </w:r>
      <w:r w:rsidRPr="005E311E">
        <w:rPr>
          <w:rFonts w:eastAsia="Times New Roman"/>
          <w:i/>
          <w:iCs/>
          <w:szCs w:val="28"/>
        </w:rPr>
        <w:t>…./…./202</w:t>
      </w:r>
      <w:r w:rsidR="0066343F" w:rsidRPr="005E311E">
        <w:rPr>
          <w:rFonts w:eastAsia="Times New Roman"/>
          <w:i/>
          <w:iCs/>
          <w:szCs w:val="28"/>
        </w:rPr>
        <w:t>3</w:t>
      </w:r>
      <w:r w:rsidRPr="005E311E">
        <w:rPr>
          <w:rFonts w:eastAsia="Times New Roman"/>
          <w:i/>
          <w:iCs/>
          <w:szCs w:val="28"/>
        </w:rPr>
        <w:t xml:space="preserve"> của Ban Pháp chế Hội đồng nhân dân Thành phố, Báo cáo giải trình số …../BC-UBND ngày …../…./202</w:t>
      </w:r>
      <w:r w:rsidR="0066343F" w:rsidRPr="005E311E">
        <w:rPr>
          <w:rFonts w:eastAsia="Times New Roman"/>
          <w:i/>
          <w:iCs/>
          <w:szCs w:val="28"/>
        </w:rPr>
        <w:t>3</w:t>
      </w:r>
      <w:r w:rsidRPr="00957AB0">
        <w:rPr>
          <w:rFonts w:eastAsia="Times New Roman"/>
          <w:i/>
          <w:iCs/>
          <w:szCs w:val="28"/>
        </w:rPr>
        <w:t xml:space="preserve"> của Ủy ban nhân dân Thành phố, ý kiến thảo luận và kết quả biểu quyết của các đại biểu Hội đồng nhân dân Thành phố tại kỳ họp,</w:t>
      </w:r>
    </w:p>
    <w:p w:rsidR="00133CAA" w:rsidRPr="00211E3B" w:rsidRDefault="00133CAA" w:rsidP="0078347B">
      <w:pPr>
        <w:spacing w:before="120" w:after="0" w:line="240" w:lineRule="auto"/>
        <w:ind w:firstLine="709"/>
        <w:jc w:val="center"/>
        <w:rPr>
          <w:rFonts w:eastAsia="Times New Roman"/>
          <w:b/>
          <w:bCs/>
          <w:szCs w:val="28"/>
        </w:rPr>
      </w:pPr>
      <w:r w:rsidRPr="00211E3B">
        <w:rPr>
          <w:rFonts w:eastAsia="Times New Roman"/>
          <w:b/>
          <w:bCs/>
          <w:szCs w:val="28"/>
        </w:rPr>
        <w:t>QUYẾT NGHỊ:</w:t>
      </w:r>
    </w:p>
    <w:p w:rsidR="00957AB0" w:rsidRPr="00B936B3" w:rsidRDefault="00133CAA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B936B3">
        <w:rPr>
          <w:rFonts w:eastAsia="Times New Roman"/>
          <w:b/>
          <w:bCs/>
          <w:szCs w:val="28"/>
        </w:rPr>
        <w:t>Điều 1.</w:t>
      </w:r>
      <w:r w:rsidR="002215A5">
        <w:rPr>
          <w:rFonts w:eastAsia="Times New Roman"/>
          <w:b/>
          <w:bCs/>
          <w:szCs w:val="28"/>
        </w:rPr>
        <w:t xml:space="preserve"> </w:t>
      </w:r>
      <w:r w:rsidR="00957AB0" w:rsidRPr="00B936B3">
        <w:rPr>
          <w:rFonts w:eastAsia="Times New Roman"/>
          <w:bCs/>
          <w:szCs w:val="28"/>
        </w:rPr>
        <w:t>Q</w:t>
      </w:r>
      <w:r w:rsidR="00957AB0" w:rsidRPr="00B936B3">
        <w:rPr>
          <w:szCs w:val="28"/>
        </w:rPr>
        <w:t>uy định số lượng</w:t>
      </w:r>
      <w:r w:rsidR="00C06875">
        <w:rPr>
          <w:szCs w:val="28"/>
        </w:rPr>
        <w:t xml:space="preserve"> và chế độ </w:t>
      </w:r>
      <w:r w:rsidR="00095B50">
        <w:rPr>
          <w:szCs w:val="28"/>
        </w:rPr>
        <w:t>hỗ trợ thường xuyên</w:t>
      </w:r>
      <w:r w:rsidR="00957AB0" w:rsidRPr="00B936B3">
        <w:rPr>
          <w:szCs w:val="28"/>
        </w:rPr>
        <w:t xml:space="preserve"> đối với Công an </w:t>
      </w:r>
      <w:r w:rsidR="00BE0659">
        <w:rPr>
          <w:szCs w:val="28"/>
        </w:rPr>
        <w:t xml:space="preserve">xã </w:t>
      </w:r>
      <w:r w:rsidR="00957AB0" w:rsidRPr="00B936B3">
        <w:rPr>
          <w:szCs w:val="28"/>
        </w:rPr>
        <w:t xml:space="preserve">bán chuyên trách </w:t>
      </w:r>
      <w:r w:rsidR="00957AB0" w:rsidRPr="00B936B3">
        <w:rPr>
          <w:rFonts w:eastAsia="Times New Roman"/>
          <w:bCs/>
          <w:szCs w:val="28"/>
        </w:rPr>
        <w:t>được bố trí ở thôn tham gia bảo đảm an ninh, trật tự ở cơ sở</w:t>
      </w:r>
      <w:r w:rsidR="00906A52">
        <w:rPr>
          <w:rFonts w:eastAsia="Times New Roman"/>
          <w:bCs/>
          <w:szCs w:val="28"/>
        </w:rPr>
        <w:t>:</w:t>
      </w:r>
      <w:r w:rsidR="002215A5">
        <w:rPr>
          <w:rFonts w:eastAsia="Times New Roman"/>
          <w:bCs/>
          <w:szCs w:val="28"/>
        </w:rPr>
        <w:t xml:space="preserve"> </w:t>
      </w:r>
    </w:p>
    <w:p w:rsidR="00211E3B" w:rsidRPr="003F5B85" w:rsidRDefault="00E215E4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B936B3">
        <w:rPr>
          <w:rFonts w:eastAsia="Times New Roman"/>
          <w:bCs/>
          <w:szCs w:val="28"/>
        </w:rPr>
        <w:t xml:space="preserve">1. </w:t>
      </w:r>
      <w:r w:rsidRPr="003F5B85">
        <w:rPr>
          <w:rFonts w:eastAsia="Times New Roman"/>
          <w:bCs/>
          <w:szCs w:val="28"/>
        </w:rPr>
        <w:t>Số lượng</w:t>
      </w:r>
      <w:r w:rsidR="00726116" w:rsidRPr="00B936B3">
        <w:rPr>
          <w:rFonts w:eastAsia="Times New Roman"/>
          <w:bCs/>
          <w:szCs w:val="28"/>
        </w:rPr>
        <w:t>:</w:t>
      </w:r>
    </w:p>
    <w:p w:rsidR="00E215E4" w:rsidRPr="007C775D" w:rsidRDefault="00E513B6" w:rsidP="0078347B">
      <w:pPr>
        <w:spacing w:before="120" w:after="0" w:line="240" w:lineRule="auto"/>
        <w:ind w:firstLine="709"/>
        <w:jc w:val="both"/>
        <w:rPr>
          <w:szCs w:val="28"/>
          <w:lang w:val="nl-NL"/>
        </w:rPr>
      </w:pPr>
      <w:r w:rsidRPr="00B936B3">
        <w:rPr>
          <w:szCs w:val="28"/>
        </w:rPr>
        <w:t>a)</w:t>
      </w:r>
      <w:r w:rsidR="002215A5">
        <w:rPr>
          <w:szCs w:val="28"/>
        </w:rPr>
        <w:t xml:space="preserve"> </w:t>
      </w:r>
      <w:r w:rsidR="00E215E4" w:rsidRPr="00B936B3">
        <w:rPr>
          <w:szCs w:val="28"/>
          <w:lang w:val="nl-NL"/>
        </w:rPr>
        <w:t xml:space="preserve">Xã loại </w:t>
      </w:r>
      <w:r w:rsidRPr="00B936B3">
        <w:rPr>
          <w:szCs w:val="28"/>
          <w:lang w:val="nl-NL"/>
        </w:rPr>
        <w:t>I</w:t>
      </w:r>
      <w:r w:rsidR="00E215E4" w:rsidRPr="00B936B3">
        <w:rPr>
          <w:szCs w:val="28"/>
          <w:lang w:val="nl-NL"/>
        </w:rPr>
        <w:t xml:space="preserve">, loại </w:t>
      </w:r>
      <w:r w:rsidRPr="00B936B3">
        <w:rPr>
          <w:szCs w:val="28"/>
          <w:lang w:val="nl-NL"/>
        </w:rPr>
        <w:t>II</w:t>
      </w:r>
      <w:r w:rsidR="00E215E4" w:rsidRPr="00B936B3">
        <w:rPr>
          <w:szCs w:val="28"/>
          <w:lang w:val="nl-NL"/>
        </w:rPr>
        <w:t xml:space="preserve">: Mỗi thôn bố trí </w:t>
      </w:r>
      <w:r w:rsidR="001034DF">
        <w:rPr>
          <w:szCs w:val="28"/>
          <w:lang w:val="nl-NL"/>
        </w:rPr>
        <w:t xml:space="preserve">không quá </w:t>
      </w:r>
      <w:r w:rsidR="00E215E4" w:rsidRPr="00B936B3">
        <w:rPr>
          <w:szCs w:val="28"/>
          <w:lang w:val="nl-NL"/>
        </w:rPr>
        <w:t xml:space="preserve">02 </w:t>
      </w:r>
      <w:r w:rsidR="000807A6" w:rsidRPr="007C775D">
        <w:rPr>
          <w:szCs w:val="28"/>
        </w:rPr>
        <w:t xml:space="preserve">Công an xã bán chuyên trách </w:t>
      </w:r>
      <w:r w:rsidR="000807A6" w:rsidRPr="007C775D">
        <w:rPr>
          <w:rFonts w:eastAsia="Times New Roman"/>
          <w:bCs/>
          <w:szCs w:val="28"/>
        </w:rPr>
        <w:t>tham gia bảo đảm an ninh, trật tự ở cơ sở</w:t>
      </w:r>
      <w:r w:rsidR="00E215E4" w:rsidRPr="007C775D">
        <w:rPr>
          <w:szCs w:val="28"/>
          <w:lang w:val="nl-NL"/>
        </w:rPr>
        <w:t>.</w:t>
      </w:r>
    </w:p>
    <w:p w:rsidR="00E215E4" w:rsidRPr="007C775D" w:rsidRDefault="00E513B6" w:rsidP="0078347B">
      <w:pPr>
        <w:spacing w:before="120" w:after="0" w:line="240" w:lineRule="auto"/>
        <w:ind w:firstLine="709"/>
        <w:jc w:val="both"/>
        <w:rPr>
          <w:szCs w:val="28"/>
          <w:lang w:val="nl-NL"/>
        </w:rPr>
      </w:pPr>
      <w:r w:rsidRPr="007C775D">
        <w:rPr>
          <w:szCs w:val="28"/>
        </w:rPr>
        <w:t>b)</w:t>
      </w:r>
      <w:r w:rsidR="002215A5" w:rsidRPr="007C775D">
        <w:rPr>
          <w:szCs w:val="28"/>
        </w:rPr>
        <w:t xml:space="preserve"> </w:t>
      </w:r>
      <w:r w:rsidR="00E215E4" w:rsidRPr="007C775D">
        <w:rPr>
          <w:szCs w:val="28"/>
          <w:lang w:val="nl-NL"/>
        </w:rPr>
        <w:t xml:space="preserve">Xã loại </w:t>
      </w:r>
      <w:r w:rsidRPr="007C775D">
        <w:rPr>
          <w:szCs w:val="28"/>
          <w:lang w:val="nl-NL"/>
        </w:rPr>
        <w:t>III</w:t>
      </w:r>
      <w:r w:rsidR="00E215E4" w:rsidRPr="00B936B3">
        <w:rPr>
          <w:szCs w:val="28"/>
          <w:lang w:val="nl-NL"/>
        </w:rPr>
        <w:t xml:space="preserve">: Mỗi thôn bố trí 01 </w:t>
      </w:r>
      <w:r w:rsidR="00030BAD" w:rsidRPr="007C775D">
        <w:rPr>
          <w:szCs w:val="28"/>
        </w:rPr>
        <w:t xml:space="preserve">Công an xã bán chuyên trách </w:t>
      </w:r>
      <w:r w:rsidR="00030BAD" w:rsidRPr="007C775D">
        <w:rPr>
          <w:rFonts w:eastAsia="Times New Roman"/>
          <w:bCs/>
          <w:szCs w:val="28"/>
        </w:rPr>
        <w:t>tham gia bảo đảm an ninh, trật tự ở cơ sở</w:t>
      </w:r>
      <w:r w:rsidR="00030BAD" w:rsidRPr="007C775D">
        <w:rPr>
          <w:szCs w:val="28"/>
          <w:lang w:val="nl-NL"/>
        </w:rPr>
        <w:t>.</w:t>
      </w:r>
    </w:p>
    <w:p w:rsidR="00E215E4" w:rsidRPr="00B936B3" w:rsidRDefault="00E215E4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B936B3">
        <w:rPr>
          <w:szCs w:val="28"/>
        </w:rPr>
        <w:t xml:space="preserve">2. Chế độ </w:t>
      </w:r>
      <w:r w:rsidR="00C06875">
        <w:rPr>
          <w:szCs w:val="28"/>
        </w:rPr>
        <w:t>hỗ trợ</w:t>
      </w:r>
      <w:r w:rsidR="00E513B6" w:rsidRPr="00B936B3">
        <w:rPr>
          <w:rFonts w:eastAsia="Times New Roman"/>
          <w:bCs/>
          <w:szCs w:val="28"/>
        </w:rPr>
        <w:t>:</w:t>
      </w:r>
    </w:p>
    <w:p w:rsidR="00095B50" w:rsidRPr="00095B50" w:rsidRDefault="00E513B6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095B50">
        <w:rPr>
          <w:rFonts w:eastAsia="Times New Roman"/>
          <w:bCs/>
          <w:szCs w:val="28"/>
        </w:rPr>
        <w:t>a)</w:t>
      </w:r>
      <w:r w:rsidR="00E215E4" w:rsidRPr="00095B50">
        <w:rPr>
          <w:rFonts w:eastAsia="Times New Roman"/>
          <w:bCs/>
          <w:szCs w:val="28"/>
        </w:rPr>
        <w:t xml:space="preserve"> Mức </w:t>
      </w:r>
      <w:r w:rsidR="00095B50" w:rsidRPr="00095B50">
        <w:rPr>
          <w:rFonts w:eastAsia="Times New Roman"/>
          <w:bCs/>
          <w:szCs w:val="28"/>
        </w:rPr>
        <w:t>hỗ trợ</w:t>
      </w:r>
      <w:r w:rsidR="00E215E4" w:rsidRPr="00095B50">
        <w:rPr>
          <w:rFonts w:eastAsia="Times New Roman"/>
          <w:bCs/>
          <w:szCs w:val="28"/>
        </w:rPr>
        <w:t xml:space="preserve"> </w:t>
      </w:r>
      <w:r w:rsidR="00A92B74">
        <w:rPr>
          <w:rFonts w:eastAsia="Times New Roman"/>
          <w:bCs/>
          <w:szCs w:val="28"/>
        </w:rPr>
        <w:t xml:space="preserve">thường xuyên </w:t>
      </w:r>
      <w:r w:rsidR="00E215E4" w:rsidRPr="00095B50">
        <w:rPr>
          <w:rFonts w:eastAsia="Times New Roman"/>
          <w:bCs/>
          <w:szCs w:val="28"/>
        </w:rPr>
        <w:t>hàng tháng</w:t>
      </w:r>
      <w:r w:rsidR="00095B50" w:rsidRPr="00095B50">
        <w:rPr>
          <w:rFonts w:eastAsia="Times New Roman"/>
          <w:bCs/>
          <w:szCs w:val="28"/>
        </w:rPr>
        <w:t xml:space="preserve">: </w:t>
      </w:r>
      <w:r w:rsidR="00AB3899">
        <w:rPr>
          <w:szCs w:val="28"/>
        </w:rPr>
        <w:t>1,</w:t>
      </w:r>
      <w:r w:rsidR="00DE218C">
        <w:rPr>
          <w:szCs w:val="28"/>
        </w:rPr>
        <w:t>4</w:t>
      </w:r>
      <w:r w:rsidR="00AB3899">
        <w:rPr>
          <w:szCs w:val="28"/>
        </w:rPr>
        <w:t xml:space="preserve"> lần </w:t>
      </w:r>
      <w:r w:rsidR="00A92B74">
        <w:rPr>
          <w:szCs w:val="28"/>
        </w:rPr>
        <w:t>mức lương cơ sở.</w:t>
      </w:r>
      <w:r w:rsidR="00095B50" w:rsidRPr="00095B50">
        <w:rPr>
          <w:rFonts w:eastAsia="Times New Roman"/>
          <w:bCs/>
          <w:szCs w:val="28"/>
        </w:rPr>
        <w:t xml:space="preserve"> </w:t>
      </w:r>
    </w:p>
    <w:p w:rsidR="00803D4C" w:rsidRDefault="00B936B3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B936B3">
        <w:rPr>
          <w:rFonts w:eastAsia="Times New Roman"/>
          <w:bCs/>
          <w:szCs w:val="28"/>
        </w:rPr>
        <w:t>b)</w:t>
      </w:r>
      <w:r w:rsidR="002215A5">
        <w:rPr>
          <w:rFonts w:eastAsia="Times New Roman"/>
          <w:bCs/>
          <w:szCs w:val="28"/>
        </w:rPr>
        <w:t xml:space="preserve"> </w:t>
      </w:r>
      <w:r w:rsidRPr="00B936B3">
        <w:rPr>
          <w:rFonts w:eastAsia="Times New Roman"/>
          <w:bCs/>
          <w:szCs w:val="28"/>
        </w:rPr>
        <w:t xml:space="preserve">Hỗ trợ </w:t>
      </w:r>
      <w:r w:rsidR="00622E5A" w:rsidRPr="00B936B3">
        <w:rPr>
          <w:rFonts w:eastAsia="Times New Roman"/>
          <w:bCs/>
          <w:szCs w:val="28"/>
        </w:rPr>
        <w:t>đóng BHXH, BHYT</w:t>
      </w:r>
      <w:r w:rsidRPr="00B936B3">
        <w:rPr>
          <w:rFonts w:eastAsia="Times New Roman"/>
          <w:bCs/>
          <w:szCs w:val="28"/>
        </w:rPr>
        <w:t>:</w:t>
      </w:r>
      <w:r w:rsidR="00AB3899">
        <w:rPr>
          <w:rFonts w:eastAsia="Times New Roman"/>
          <w:bCs/>
          <w:szCs w:val="28"/>
        </w:rPr>
        <w:t xml:space="preserve"> </w:t>
      </w:r>
    </w:p>
    <w:p w:rsidR="007C775D" w:rsidRDefault="007C775D" w:rsidP="0078347B">
      <w:pPr>
        <w:spacing w:before="120"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- </w:t>
      </w:r>
      <w:r w:rsidRPr="00860570">
        <w:rPr>
          <w:bCs/>
          <w:szCs w:val="28"/>
        </w:rPr>
        <w:t xml:space="preserve">Hỗ trợ đóng </w:t>
      </w:r>
      <w:r>
        <w:rPr>
          <w:bCs/>
          <w:szCs w:val="28"/>
        </w:rPr>
        <w:t>bảo hiểm xã hội hàng tháng: 13% mức lương cơ sở.</w:t>
      </w:r>
    </w:p>
    <w:p w:rsidR="007C775D" w:rsidRDefault="007C775D" w:rsidP="0078347B">
      <w:pPr>
        <w:spacing w:before="120"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Hỗ trợ đóng Bảo hiểm y tế hàng tháng: 3% mức lương cơ sở.</w:t>
      </w:r>
    </w:p>
    <w:p w:rsidR="00B936B3" w:rsidRPr="00B936B3" w:rsidRDefault="003E19F5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d</w:t>
      </w:r>
      <w:r w:rsidR="00B936B3" w:rsidRPr="00B936B3">
        <w:rPr>
          <w:rFonts w:eastAsia="Times New Roman"/>
          <w:bCs/>
          <w:szCs w:val="28"/>
        </w:rPr>
        <w:t xml:space="preserve">) Thời gian </w:t>
      </w:r>
      <w:r>
        <w:rPr>
          <w:rFonts w:eastAsia="Times New Roman"/>
          <w:bCs/>
          <w:szCs w:val="28"/>
        </w:rPr>
        <w:t xml:space="preserve">hưởng </w:t>
      </w:r>
      <w:r w:rsidR="00095B50">
        <w:rPr>
          <w:rFonts w:eastAsia="Times New Roman"/>
          <w:bCs/>
          <w:szCs w:val="28"/>
        </w:rPr>
        <w:t>hỗ trợ hàng tháng</w:t>
      </w:r>
      <w:r w:rsidR="00AF494C">
        <w:rPr>
          <w:rFonts w:eastAsia="Times New Roman"/>
          <w:bCs/>
          <w:szCs w:val="28"/>
        </w:rPr>
        <w:t xml:space="preserve"> và hỗ trợ BHXH, BHYT</w:t>
      </w:r>
      <w:r w:rsidR="00B936B3" w:rsidRPr="00B936B3">
        <w:rPr>
          <w:rFonts w:eastAsia="Times New Roman"/>
          <w:bCs/>
          <w:szCs w:val="28"/>
        </w:rPr>
        <w:t>: bắt đầu từ ngày 01/</w:t>
      </w:r>
      <w:r w:rsidR="00DE0F39">
        <w:rPr>
          <w:rFonts w:eastAsia="Times New Roman"/>
          <w:bCs/>
          <w:szCs w:val="28"/>
        </w:rPr>
        <w:t>01</w:t>
      </w:r>
      <w:r w:rsidR="00B936B3" w:rsidRPr="00B936B3">
        <w:rPr>
          <w:rFonts w:eastAsia="Times New Roman"/>
          <w:bCs/>
          <w:szCs w:val="28"/>
        </w:rPr>
        <w:t>/202</w:t>
      </w:r>
      <w:r w:rsidR="00DE0F39">
        <w:rPr>
          <w:rFonts w:eastAsia="Times New Roman"/>
          <w:bCs/>
          <w:szCs w:val="28"/>
        </w:rPr>
        <w:t>4</w:t>
      </w:r>
      <w:r w:rsidR="00B936B3" w:rsidRPr="00B936B3">
        <w:rPr>
          <w:rFonts w:eastAsia="Times New Roman"/>
          <w:bCs/>
          <w:szCs w:val="28"/>
        </w:rPr>
        <w:t>.</w:t>
      </w:r>
    </w:p>
    <w:p w:rsidR="00FF7C25" w:rsidRDefault="00AD7AD1" w:rsidP="0078347B">
      <w:pPr>
        <w:spacing w:before="120" w:after="0" w:line="240" w:lineRule="auto"/>
        <w:ind w:firstLine="709"/>
        <w:jc w:val="both"/>
        <w:rPr>
          <w:bCs/>
          <w:szCs w:val="28"/>
        </w:rPr>
      </w:pPr>
      <w:r w:rsidRPr="00FF7C25">
        <w:rPr>
          <w:b/>
          <w:bCs/>
          <w:szCs w:val="28"/>
        </w:rPr>
        <w:t>Điều 2.</w:t>
      </w:r>
      <w:r>
        <w:rPr>
          <w:bCs/>
          <w:szCs w:val="28"/>
        </w:rPr>
        <w:t xml:space="preserve"> Quy định </w:t>
      </w:r>
      <w:r w:rsidR="00906A52" w:rsidRPr="00B936B3">
        <w:rPr>
          <w:bCs/>
          <w:szCs w:val="28"/>
        </w:rPr>
        <w:t xml:space="preserve">mức chi hỗ trợ đối </w:t>
      </w:r>
      <w:r w:rsidR="00906A52" w:rsidRPr="00B936B3">
        <w:rPr>
          <w:bCs/>
          <w:szCs w:val="28"/>
          <w:lang w:val="vi-VN"/>
        </w:rPr>
        <w:t xml:space="preserve">với Công an </w:t>
      </w:r>
      <w:r w:rsidR="007C10DE" w:rsidRPr="007C775D">
        <w:rPr>
          <w:bCs/>
          <w:szCs w:val="28"/>
        </w:rPr>
        <w:t>xã</w:t>
      </w:r>
      <w:r w:rsidR="007C10DE" w:rsidRPr="007C10DE">
        <w:rPr>
          <w:bCs/>
          <w:color w:val="0070C0"/>
          <w:szCs w:val="28"/>
        </w:rPr>
        <w:t xml:space="preserve"> </w:t>
      </w:r>
      <w:r w:rsidR="00906A52" w:rsidRPr="00B936B3">
        <w:rPr>
          <w:bCs/>
          <w:szCs w:val="28"/>
          <w:lang w:val="vi-VN"/>
        </w:rPr>
        <w:t xml:space="preserve">bán chuyên trách </w:t>
      </w:r>
      <w:r w:rsidR="00906A52">
        <w:rPr>
          <w:bCs/>
          <w:szCs w:val="28"/>
        </w:rPr>
        <w:t>nghỉ công tác</w:t>
      </w:r>
      <w:r w:rsidR="003C035A">
        <w:rPr>
          <w:bCs/>
          <w:szCs w:val="28"/>
        </w:rPr>
        <w:t>:</w:t>
      </w:r>
      <w:r w:rsidR="00FF7C25">
        <w:rPr>
          <w:bCs/>
          <w:szCs w:val="28"/>
        </w:rPr>
        <w:t xml:space="preserve">  </w:t>
      </w:r>
    </w:p>
    <w:p w:rsidR="00D40707" w:rsidRDefault="00A73CBF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1.</w:t>
      </w:r>
      <w:r w:rsidR="00B936B3">
        <w:rPr>
          <w:rFonts w:eastAsia="Times New Roman"/>
          <w:bCs/>
          <w:szCs w:val="28"/>
        </w:rPr>
        <w:t xml:space="preserve"> Đối tượng áp dụng</w:t>
      </w:r>
      <w:r w:rsidR="0060400B">
        <w:rPr>
          <w:rFonts w:eastAsia="Times New Roman"/>
          <w:bCs/>
          <w:szCs w:val="28"/>
        </w:rPr>
        <w:t xml:space="preserve">: </w:t>
      </w:r>
    </w:p>
    <w:p w:rsidR="007C775D" w:rsidRPr="007C775D" w:rsidRDefault="000868A3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  <w:lang w:val="nl-NL"/>
        </w:rPr>
      </w:pPr>
      <w:r w:rsidRPr="0046345B">
        <w:rPr>
          <w:rFonts w:eastAsia="Times New Roman"/>
          <w:szCs w:val="28"/>
          <w:lang w:val="nl-NL"/>
        </w:rPr>
        <w:t xml:space="preserve">Các chức danh Công an </w:t>
      </w:r>
      <w:r w:rsidRPr="007C775D">
        <w:rPr>
          <w:rFonts w:eastAsia="Times New Roman"/>
          <w:szCs w:val="28"/>
          <w:lang w:val="nl-NL"/>
        </w:rPr>
        <w:t>xã</w:t>
      </w:r>
      <w:r>
        <w:rPr>
          <w:rFonts w:eastAsia="Times New Roman"/>
          <w:szCs w:val="28"/>
          <w:lang w:val="nl-NL"/>
        </w:rPr>
        <w:t xml:space="preserve"> </w:t>
      </w:r>
      <w:r w:rsidR="007C775D">
        <w:rPr>
          <w:rFonts w:eastAsia="Times New Roman"/>
          <w:szCs w:val="28"/>
          <w:lang w:val="nl-NL"/>
        </w:rPr>
        <w:t xml:space="preserve">bán chuyên trách: </w:t>
      </w:r>
      <w:r w:rsidRPr="0046345B">
        <w:rPr>
          <w:rFonts w:eastAsia="Times New Roman"/>
          <w:szCs w:val="28"/>
          <w:lang w:val="nl-NL"/>
        </w:rPr>
        <w:t xml:space="preserve">Phó </w:t>
      </w:r>
      <w:r w:rsidR="00114A6F">
        <w:rPr>
          <w:rFonts w:eastAsia="Times New Roman"/>
          <w:szCs w:val="28"/>
          <w:lang w:val="nl-NL"/>
        </w:rPr>
        <w:t>Trưởng</w:t>
      </w:r>
      <w:r w:rsidRPr="0046345B">
        <w:rPr>
          <w:rFonts w:eastAsia="Times New Roman"/>
          <w:szCs w:val="28"/>
          <w:lang w:val="nl-NL"/>
        </w:rPr>
        <w:t xml:space="preserve"> Công an xã, Công an viên thường trực và Công an viên thôn nghỉ công tác do thực hiện bố trí </w:t>
      </w:r>
      <w:r w:rsidR="00114A6F">
        <w:rPr>
          <w:rFonts w:eastAsia="Times New Roman"/>
          <w:szCs w:val="28"/>
          <w:lang w:val="nl-NL"/>
        </w:rPr>
        <w:t>C</w:t>
      </w:r>
      <w:r w:rsidRPr="0046345B">
        <w:rPr>
          <w:rFonts w:eastAsia="Times New Roman"/>
          <w:szCs w:val="28"/>
          <w:lang w:val="nl-NL"/>
        </w:rPr>
        <w:t xml:space="preserve">ông an chính quy về xã </w:t>
      </w:r>
      <w:r w:rsidRPr="0046345B">
        <w:rPr>
          <w:bCs/>
          <w:szCs w:val="28"/>
        </w:rPr>
        <w:t xml:space="preserve">mà không bố trí sắp xếp </w:t>
      </w:r>
      <w:r w:rsidRPr="0046345B">
        <w:rPr>
          <w:bCs/>
          <w:szCs w:val="28"/>
          <w:lang w:val="vi-VN"/>
        </w:rPr>
        <w:t>được công tác khác</w:t>
      </w:r>
      <w:r w:rsidR="007C775D">
        <w:rPr>
          <w:bCs/>
          <w:szCs w:val="28"/>
        </w:rPr>
        <w:t>;</w:t>
      </w:r>
      <w:r w:rsidR="007C775D" w:rsidRPr="007C775D">
        <w:rPr>
          <w:rFonts w:eastAsia="Times New Roman"/>
          <w:color w:val="FF0000"/>
          <w:szCs w:val="28"/>
          <w:lang w:val="nl-NL"/>
        </w:rPr>
        <w:t xml:space="preserve"> </w:t>
      </w:r>
      <w:r w:rsidR="007C775D" w:rsidRPr="007C775D">
        <w:rPr>
          <w:rFonts w:eastAsia="Times New Roman"/>
          <w:szCs w:val="28"/>
          <w:lang w:val="nl-NL"/>
        </w:rPr>
        <w:t xml:space="preserve">Công an viên thôn bán chuyên trách dôi dư phải nghỉ công tác do </w:t>
      </w:r>
      <w:r w:rsidR="00C11237" w:rsidRPr="007C775D">
        <w:rPr>
          <w:rFonts w:eastAsia="Times New Roman"/>
          <w:szCs w:val="28"/>
          <w:lang w:val="nl-NL"/>
        </w:rPr>
        <w:t xml:space="preserve">bố trí </w:t>
      </w:r>
      <w:r w:rsidR="00C11237">
        <w:rPr>
          <w:rFonts w:eastAsia="Times New Roman"/>
          <w:szCs w:val="28"/>
          <w:lang w:val="nl-NL"/>
        </w:rPr>
        <w:t>sắp xếp</w:t>
      </w:r>
      <w:r w:rsidR="007C775D" w:rsidRPr="007C775D">
        <w:rPr>
          <w:rFonts w:eastAsia="Times New Roman"/>
          <w:szCs w:val="28"/>
          <w:lang w:val="nl-NL"/>
        </w:rPr>
        <w:t xml:space="preserve"> lại số lượng theo quy định của Nghị quyết này. </w:t>
      </w:r>
    </w:p>
    <w:p w:rsidR="0060400B" w:rsidRDefault="00A73CBF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2.</w:t>
      </w:r>
      <w:r w:rsidR="0060400B">
        <w:rPr>
          <w:rFonts w:eastAsia="Times New Roman"/>
          <w:szCs w:val="28"/>
          <w:lang w:val="nl-NL"/>
        </w:rPr>
        <w:t xml:space="preserve"> Đối tượng không áp dụng:</w:t>
      </w:r>
    </w:p>
    <w:p w:rsidR="00EF53D5" w:rsidRPr="00C201F2" w:rsidRDefault="00EF53D5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a)</w:t>
      </w:r>
      <w:r w:rsidRPr="00C201F2">
        <w:rPr>
          <w:rFonts w:eastAsia="Times New Roman"/>
          <w:szCs w:val="28"/>
          <w:lang w:val="nl-NL"/>
        </w:rPr>
        <w:t xml:space="preserve"> </w:t>
      </w:r>
      <w:r w:rsidR="00114A6F">
        <w:rPr>
          <w:rFonts w:eastAsia="Times New Roman"/>
          <w:szCs w:val="28"/>
          <w:lang w:val="nl-NL"/>
        </w:rPr>
        <w:t>Trưởng</w:t>
      </w:r>
      <w:r w:rsidRPr="00F23322">
        <w:rPr>
          <w:rFonts w:eastAsia="Times New Roman"/>
          <w:szCs w:val="28"/>
          <w:lang w:val="nl-NL"/>
        </w:rPr>
        <w:t xml:space="preserve"> Công an xã, Phó </w:t>
      </w:r>
      <w:r w:rsidR="00114A6F">
        <w:rPr>
          <w:rFonts w:eastAsia="Times New Roman"/>
          <w:szCs w:val="28"/>
          <w:lang w:val="nl-NL"/>
        </w:rPr>
        <w:t>Trưởng</w:t>
      </w:r>
      <w:r w:rsidRPr="00F23322">
        <w:rPr>
          <w:rFonts w:eastAsia="Times New Roman"/>
          <w:szCs w:val="28"/>
          <w:lang w:val="nl-NL"/>
        </w:rPr>
        <w:t xml:space="preserve"> Công an xã, Công an viên thường trực</w:t>
      </w:r>
      <w:r>
        <w:rPr>
          <w:rFonts w:eastAsia="Times New Roman"/>
          <w:szCs w:val="28"/>
          <w:lang w:val="nl-NL"/>
        </w:rPr>
        <w:t>, Công an viên thôn</w:t>
      </w:r>
      <w:r w:rsidRPr="0046345B">
        <w:rPr>
          <w:rFonts w:eastAsia="Times New Roman"/>
          <w:szCs w:val="28"/>
          <w:lang w:val="nl-NL"/>
        </w:rPr>
        <w:t xml:space="preserve"> </w:t>
      </w:r>
      <w:r w:rsidRPr="00F23322">
        <w:rPr>
          <w:rFonts w:eastAsia="Times New Roman"/>
          <w:szCs w:val="28"/>
          <w:lang w:val="nl-NL"/>
        </w:rPr>
        <w:t xml:space="preserve">bán chuyên trách </w:t>
      </w:r>
      <w:r w:rsidRPr="0046345B">
        <w:rPr>
          <w:rFonts w:eastAsia="Times New Roman"/>
          <w:szCs w:val="28"/>
          <w:lang w:val="nl-NL"/>
        </w:rPr>
        <w:t>thôi không tham gia bảo đảm an ninh trật tự ở cơ sở nhưng đã được bố trí sang vị trí công tác khác và được hưởng lương, phụ cấp, hỗ trợ từ ngân sách nhà nước.</w:t>
      </w:r>
      <w:r>
        <w:rPr>
          <w:rFonts w:eastAsia="Times New Roman"/>
          <w:szCs w:val="28"/>
          <w:lang w:val="nl-NL"/>
        </w:rPr>
        <w:t xml:space="preserve"> </w:t>
      </w:r>
    </w:p>
    <w:p w:rsidR="00EF53D5" w:rsidRDefault="00EF53D5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lastRenderedPageBreak/>
        <w:t>b)</w:t>
      </w:r>
      <w:r w:rsidRPr="00C201F2">
        <w:rPr>
          <w:rFonts w:eastAsia="Times New Roman"/>
          <w:szCs w:val="28"/>
          <w:lang w:val="nl-NL"/>
        </w:rPr>
        <w:t xml:space="preserve"> </w:t>
      </w:r>
      <w:r w:rsidR="00114A6F">
        <w:rPr>
          <w:rFonts w:eastAsia="Times New Roman"/>
          <w:szCs w:val="28"/>
          <w:lang w:val="nl-NL"/>
        </w:rPr>
        <w:t>Trưởng</w:t>
      </w:r>
      <w:r w:rsidRPr="00F23322">
        <w:rPr>
          <w:rFonts w:eastAsia="Times New Roman"/>
          <w:szCs w:val="28"/>
          <w:lang w:val="nl-NL"/>
        </w:rPr>
        <w:t xml:space="preserve"> Công an xã, Phó </w:t>
      </w:r>
      <w:r w:rsidR="00114A6F">
        <w:rPr>
          <w:rFonts w:eastAsia="Times New Roman"/>
          <w:szCs w:val="28"/>
          <w:lang w:val="nl-NL"/>
        </w:rPr>
        <w:t>Trưởng</w:t>
      </w:r>
      <w:r w:rsidRPr="00F23322">
        <w:rPr>
          <w:rFonts w:eastAsia="Times New Roman"/>
          <w:szCs w:val="28"/>
          <w:lang w:val="nl-NL"/>
        </w:rPr>
        <w:t xml:space="preserve"> Công an xã, Công an viên thường trực</w:t>
      </w:r>
      <w:r>
        <w:rPr>
          <w:rFonts w:eastAsia="Times New Roman"/>
          <w:szCs w:val="28"/>
          <w:lang w:val="nl-NL"/>
        </w:rPr>
        <w:t>, Công an viên thôn</w:t>
      </w:r>
      <w:r w:rsidRPr="0046345B">
        <w:rPr>
          <w:rFonts w:eastAsia="Times New Roman"/>
          <w:szCs w:val="28"/>
          <w:lang w:val="nl-NL"/>
        </w:rPr>
        <w:t xml:space="preserve"> </w:t>
      </w:r>
      <w:r w:rsidRPr="00F23322">
        <w:rPr>
          <w:rFonts w:eastAsia="Times New Roman"/>
          <w:szCs w:val="28"/>
          <w:lang w:val="nl-NL"/>
        </w:rPr>
        <w:t>bán chuyên trách</w:t>
      </w:r>
      <w:r w:rsidRPr="0046345B"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nl-NL"/>
        </w:rPr>
        <w:t xml:space="preserve">tự ý nghỉ việc hoặc </w:t>
      </w:r>
      <w:r w:rsidRPr="0046345B">
        <w:rPr>
          <w:rFonts w:eastAsia="Times New Roman"/>
          <w:szCs w:val="28"/>
          <w:lang w:val="nl-NL"/>
        </w:rPr>
        <w:t xml:space="preserve">bị buộc thôi việc do vi phạm kỷ luật theo </w:t>
      </w:r>
      <w:r w:rsidR="00AF3FF5">
        <w:rPr>
          <w:rFonts w:eastAsia="Times New Roman"/>
          <w:szCs w:val="28"/>
          <w:lang w:val="nl-NL"/>
        </w:rPr>
        <w:t>q</w:t>
      </w:r>
      <w:bookmarkStart w:id="0" w:name="_GoBack"/>
      <w:bookmarkEnd w:id="0"/>
      <w:r w:rsidRPr="0046345B">
        <w:rPr>
          <w:rFonts w:eastAsia="Times New Roman"/>
          <w:szCs w:val="28"/>
          <w:lang w:val="nl-NL"/>
        </w:rPr>
        <w:t>uyết định cho thôi việc của cấp có thẩm quyền.</w:t>
      </w:r>
      <w:r>
        <w:rPr>
          <w:rFonts w:eastAsia="Times New Roman"/>
          <w:szCs w:val="28"/>
          <w:lang w:val="nl-NL"/>
        </w:rPr>
        <w:t xml:space="preserve"> </w:t>
      </w:r>
    </w:p>
    <w:p w:rsidR="00EF53D5" w:rsidRPr="007C775D" w:rsidRDefault="00EF53D5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 xml:space="preserve">c) </w:t>
      </w:r>
      <w:r w:rsidR="00114A6F">
        <w:rPr>
          <w:rFonts w:eastAsia="Times New Roman"/>
          <w:szCs w:val="28"/>
          <w:lang w:val="nl-NL"/>
        </w:rPr>
        <w:t>Trưởng</w:t>
      </w:r>
      <w:r w:rsidRPr="00F23322">
        <w:rPr>
          <w:rFonts w:eastAsia="Times New Roman"/>
          <w:szCs w:val="28"/>
          <w:lang w:val="nl-NL"/>
        </w:rPr>
        <w:t xml:space="preserve"> Công an xã, Phó </w:t>
      </w:r>
      <w:r w:rsidR="00114A6F">
        <w:rPr>
          <w:rFonts w:eastAsia="Times New Roman"/>
          <w:szCs w:val="28"/>
          <w:lang w:val="nl-NL"/>
        </w:rPr>
        <w:t>Trưởng</w:t>
      </w:r>
      <w:r w:rsidRPr="00F23322">
        <w:rPr>
          <w:rFonts w:eastAsia="Times New Roman"/>
          <w:szCs w:val="28"/>
          <w:lang w:val="nl-NL"/>
        </w:rPr>
        <w:t xml:space="preserve"> Công an xã, Công an viên thường trực</w:t>
      </w:r>
      <w:r>
        <w:rPr>
          <w:rFonts w:eastAsia="Times New Roman"/>
          <w:szCs w:val="28"/>
          <w:lang w:val="nl-NL"/>
        </w:rPr>
        <w:t>, Công an viên thôn</w:t>
      </w:r>
      <w:r w:rsidRPr="0046345B">
        <w:rPr>
          <w:rFonts w:eastAsia="Times New Roman"/>
          <w:szCs w:val="28"/>
          <w:lang w:val="nl-NL"/>
        </w:rPr>
        <w:t xml:space="preserve"> </w:t>
      </w:r>
      <w:r w:rsidRPr="00F23322">
        <w:rPr>
          <w:rFonts w:eastAsia="Times New Roman"/>
          <w:szCs w:val="28"/>
          <w:lang w:val="nl-NL"/>
        </w:rPr>
        <w:t>bán chuyên trách</w:t>
      </w:r>
      <w:r>
        <w:rPr>
          <w:rFonts w:eastAsia="Times New Roman"/>
          <w:szCs w:val="28"/>
          <w:lang w:val="nl-NL"/>
        </w:rPr>
        <w:t xml:space="preserve"> </w:t>
      </w:r>
      <w:r w:rsidRPr="0046345B">
        <w:rPr>
          <w:rFonts w:eastAsia="Times New Roman"/>
          <w:szCs w:val="28"/>
          <w:lang w:val="nl-NL"/>
        </w:rPr>
        <w:t xml:space="preserve">xin nghỉ việc trước ngày 17/11/2017 </w:t>
      </w:r>
      <w:r w:rsidRPr="00C201F2">
        <w:rPr>
          <w:rFonts w:eastAsia="Times New Roman"/>
          <w:i/>
          <w:szCs w:val="28"/>
          <w:lang w:val="nl-NL"/>
        </w:rPr>
        <w:t>(ngày Đề án 03/ĐA-CAHN về thí điểm bố trí Công an chính quy về đảm nhiệm các chức danh Công an xã có hiệu lực)</w:t>
      </w:r>
      <w:r w:rsidRPr="00C201F2">
        <w:rPr>
          <w:rFonts w:eastAsia="Times New Roman"/>
          <w:szCs w:val="28"/>
          <w:lang w:val="nl-NL"/>
        </w:rPr>
        <w:t xml:space="preserve"> </w:t>
      </w:r>
      <w:r w:rsidRPr="0046345B">
        <w:rPr>
          <w:rFonts w:eastAsia="Times New Roman"/>
          <w:szCs w:val="28"/>
          <w:lang w:val="nl-NL"/>
        </w:rPr>
        <w:t xml:space="preserve">hoặc </w:t>
      </w:r>
      <w:r w:rsidRPr="007C775D">
        <w:rPr>
          <w:rFonts w:eastAsia="Times New Roman"/>
          <w:szCs w:val="28"/>
          <w:lang w:val="nl-NL"/>
        </w:rPr>
        <w:t xml:space="preserve">sau ngày Nghị quyết này có hiệu lực mà không thuộc diện dôi dư </w:t>
      </w:r>
      <w:r w:rsidR="007C775D" w:rsidRPr="007C775D">
        <w:rPr>
          <w:rFonts w:eastAsia="Times New Roman"/>
          <w:szCs w:val="28"/>
          <w:lang w:val="nl-NL"/>
        </w:rPr>
        <w:t xml:space="preserve">phải nghỉ công tác </w:t>
      </w:r>
      <w:r w:rsidRPr="007C775D">
        <w:rPr>
          <w:rFonts w:eastAsia="Times New Roman"/>
          <w:szCs w:val="28"/>
          <w:lang w:val="nl-NL"/>
        </w:rPr>
        <w:t xml:space="preserve">do </w:t>
      </w:r>
      <w:r w:rsidR="005E311E" w:rsidRPr="007C775D">
        <w:rPr>
          <w:rFonts w:eastAsia="Times New Roman"/>
          <w:szCs w:val="28"/>
          <w:lang w:val="nl-NL"/>
        </w:rPr>
        <w:t>bố trí</w:t>
      </w:r>
      <w:r w:rsidR="005E311E" w:rsidRPr="007C775D">
        <w:rPr>
          <w:rFonts w:eastAsia="Times New Roman"/>
          <w:szCs w:val="28"/>
          <w:lang w:val="nl-NL"/>
        </w:rPr>
        <w:t xml:space="preserve"> </w:t>
      </w:r>
      <w:r w:rsidR="005E311E">
        <w:rPr>
          <w:rFonts w:eastAsia="Times New Roman"/>
          <w:szCs w:val="28"/>
          <w:lang w:val="nl-NL"/>
        </w:rPr>
        <w:t>sắp xếp</w:t>
      </w:r>
      <w:r w:rsidRPr="007C775D">
        <w:rPr>
          <w:rFonts w:eastAsia="Times New Roman"/>
          <w:szCs w:val="28"/>
          <w:lang w:val="nl-NL"/>
        </w:rPr>
        <w:t xml:space="preserve"> lại số lượng theo quy định của Nghị quyết này. </w:t>
      </w:r>
    </w:p>
    <w:p w:rsidR="00DB5BD9" w:rsidRDefault="000D1979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3.</w:t>
      </w:r>
      <w:r w:rsidR="00F6127F">
        <w:rPr>
          <w:rFonts w:eastAsia="Times New Roman"/>
          <w:bCs/>
          <w:szCs w:val="28"/>
        </w:rPr>
        <w:t xml:space="preserve"> Chế độ hỗ trợ:</w:t>
      </w:r>
      <w:r w:rsidR="006C1BF3">
        <w:rPr>
          <w:rFonts w:eastAsia="Times New Roman"/>
          <w:bCs/>
          <w:szCs w:val="28"/>
        </w:rPr>
        <w:t xml:space="preserve"> </w:t>
      </w:r>
    </w:p>
    <w:p w:rsidR="000D1979" w:rsidRDefault="001D1D36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</w:rPr>
      </w:pPr>
      <w:r w:rsidRPr="001D1D36">
        <w:rPr>
          <w:rFonts w:eastAsia="Times New Roman"/>
          <w:szCs w:val="28"/>
        </w:rPr>
        <w:t xml:space="preserve">Ngoài các chế độ, chính sách thực hiện theo quy định của Chính phủ về tuyển dụng, sử dụng và quản lý cán bộ, công chức, viên chức; về chế độ thôi việc; về chính sách tinh giản biên chế và các chính sách khác, Thành phố hỗ trợ </w:t>
      </w:r>
      <w:r w:rsidR="005C73C0">
        <w:rPr>
          <w:rFonts w:eastAsia="Times New Roman"/>
          <w:szCs w:val="28"/>
        </w:rPr>
        <w:t xml:space="preserve">thêm </w:t>
      </w:r>
      <w:r w:rsidR="000D1979">
        <w:rPr>
          <w:rFonts w:eastAsia="Times New Roman"/>
          <w:szCs w:val="28"/>
        </w:rPr>
        <w:t xml:space="preserve">với các mức cụ thể như sau: </w:t>
      </w:r>
    </w:p>
    <w:p w:rsidR="007C775D" w:rsidRDefault="007C775D" w:rsidP="0078347B">
      <w:pPr>
        <w:spacing w:before="120" w:after="0" w:line="240" w:lineRule="auto"/>
        <w:ind w:firstLine="709"/>
        <w:jc w:val="both"/>
        <w:rPr>
          <w:szCs w:val="28"/>
        </w:rPr>
      </w:pPr>
      <w:r w:rsidRPr="004E300B">
        <w:rPr>
          <w:bCs/>
          <w:szCs w:val="28"/>
        </w:rPr>
        <w:t xml:space="preserve">Phó </w:t>
      </w:r>
      <w:r w:rsidR="00114A6F">
        <w:rPr>
          <w:bCs/>
          <w:szCs w:val="28"/>
        </w:rPr>
        <w:t>Trưởng</w:t>
      </w:r>
      <w:r w:rsidRPr="004E300B">
        <w:rPr>
          <w:bCs/>
          <w:szCs w:val="28"/>
        </w:rPr>
        <w:t xml:space="preserve"> Công an xã, Công an viên thường trực, Công an viên thôn bán chuyên trách </w:t>
      </w:r>
      <w:r w:rsidRPr="004E300B">
        <w:rPr>
          <w:bCs/>
          <w:szCs w:val="28"/>
          <w:lang w:val="vi-VN"/>
        </w:rPr>
        <w:t xml:space="preserve">kết thúc nhiệm vụ </w:t>
      </w:r>
      <w:r w:rsidRPr="004E300B">
        <w:rPr>
          <w:bCs/>
          <w:szCs w:val="28"/>
        </w:rPr>
        <w:t xml:space="preserve">mà không bố trí sắp xếp </w:t>
      </w:r>
      <w:r w:rsidRPr="004E300B">
        <w:rPr>
          <w:bCs/>
          <w:szCs w:val="28"/>
          <w:lang w:val="vi-VN"/>
        </w:rPr>
        <w:t>được công tác khác</w:t>
      </w:r>
      <w:r w:rsidRPr="004E300B">
        <w:rPr>
          <w:bCs/>
          <w:szCs w:val="28"/>
        </w:rPr>
        <w:t xml:space="preserve"> </w:t>
      </w:r>
      <w:r w:rsidRPr="004E300B">
        <w:rPr>
          <w:bCs/>
          <w:szCs w:val="28"/>
          <w:lang w:val="vi-VN"/>
        </w:rPr>
        <w:t>hoặc không tiếp tục tham gia bảo đảm an ninh</w:t>
      </w:r>
      <w:r w:rsidRPr="004E300B">
        <w:rPr>
          <w:bCs/>
          <w:szCs w:val="28"/>
        </w:rPr>
        <w:t xml:space="preserve">, trật tự ở cơ sở </w:t>
      </w:r>
      <w:r w:rsidR="009B4687">
        <w:rPr>
          <w:bCs/>
          <w:szCs w:val="28"/>
        </w:rPr>
        <w:t xml:space="preserve">và các trường hợp </w:t>
      </w:r>
      <w:r w:rsidR="009B4687" w:rsidRPr="007C775D">
        <w:rPr>
          <w:rFonts w:eastAsia="Times New Roman"/>
          <w:szCs w:val="28"/>
          <w:lang w:val="nl-NL"/>
        </w:rPr>
        <w:t xml:space="preserve">thuộc diện dôi dư phải nghỉ công tác do </w:t>
      </w:r>
      <w:r w:rsidR="005E311E" w:rsidRPr="007C775D">
        <w:rPr>
          <w:rFonts w:eastAsia="Times New Roman"/>
          <w:szCs w:val="28"/>
          <w:lang w:val="nl-NL"/>
        </w:rPr>
        <w:t xml:space="preserve">bố trí </w:t>
      </w:r>
      <w:r w:rsidR="005E311E">
        <w:rPr>
          <w:rFonts w:eastAsia="Times New Roman"/>
          <w:szCs w:val="28"/>
          <w:lang w:val="nl-NL"/>
        </w:rPr>
        <w:t>sắp xếp</w:t>
      </w:r>
      <w:r w:rsidR="009B4687" w:rsidRPr="007C775D">
        <w:rPr>
          <w:rFonts w:eastAsia="Times New Roman"/>
          <w:szCs w:val="28"/>
          <w:lang w:val="nl-NL"/>
        </w:rPr>
        <w:t xml:space="preserve"> lại số lượng theo quy định của Nghị quyết này</w:t>
      </w:r>
      <w:r w:rsidR="009B4687">
        <w:rPr>
          <w:rFonts w:eastAsia="Times New Roman"/>
          <w:szCs w:val="28"/>
          <w:lang w:val="nl-NL"/>
        </w:rPr>
        <w:t xml:space="preserve"> </w:t>
      </w:r>
      <w:r w:rsidRPr="004E300B">
        <w:rPr>
          <w:bCs/>
          <w:szCs w:val="28"/>
        </w:rPr>
        <w:t xml:space="preserve">được hỗ trợ mỗi năm công tác </w:t>
      </w:r>
      <w:r w:rsidRPr="004E300B">
        <w:rPr>
          <w:szCs w:val="28"/>
        </w:rPr>
        <w:t>0</w:t>
      </w:r>
      <w:r w:rsidRPr="004E300B">
        <w:rPr>
          <w:szCs w:val="28"/>
          <w:lang w:val="vi-VN"/>
        </w:rPr>
        <w:t>1 tháng</w:t>
      </w:r>
      <w:r w:rsidRPr="004E300B">
        <w:rPr>
          <w:szCs w:val="28"/>
        </w:rPr>
        <w:t xml:space="preserve"> phụ cấp tại thời điểm nghỉ công tác</w:t>
      </w:r>
      <w:r>
        <w:rPr>
          <w:szCs w:val="28"/>
        </w:rPr>
        <w:t>.</w:t>
      </w:r>
    </w:p>
    <w:p w:rsidR="00281767" w:rsidRDefault="00281767" w:rsidP="0078347B">
      <w:pPr>
        <w:spacing w:before="120" w:after="0" w:line="240" w:lineRule="auto"/>
        <w:ind w:firstLine="709"/>
        <w:jc w:val="both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4. Cách tính t</w:t>
      </w:r>
      <w:r w:rsidR="007D26B9" w:rsidRPr="007D26B9">
        <w:rPr>
          <w:bCs/>
          <w:iCs/>
          <w:color w:val="000000"/>
          <w:szCs w:val="28"/>
          <w:lang w:val="vi-VN"/>
        </w:rPr>
        <w:t xml:space="preserve">hời gian </w:t>
      </w:r>
      <w:r>
        <w:rPr>
          <w:bCs/>
          <w:iCs/>
          <w:color w:val="000000"/>
          <w:szCs w:val="28"/>
        </w:rPr>
        <w:t xml:space="preserve">hưởng </w:t>
      </w:r>
      <w:r w:rsidR="00AD0552">
        <w:rPr>
          <w:bCs/>
          <w:iCs/>
          <w:color w:val="000000"/>
          <w:szCs w:val="28"/>
        </w:rPr>
        <w:t>hỗ trợ</w:t>
      </w:r>
      <w:r>
        <w:rPr>
          <w:bCs/>
          <w:iCs/>
          <w:color w:val="000000"/>
          <w:szCs w:val="28"/>
        </w:rPr>
        <w:t>:</w:t>
      </w:r>
    </w:p>
    <w:p w:rsidR="007D26B9" w:rsidRPr="007D26B9" w:rsidRDefault="00281767" w:rsidP="0078347B">
      <w:pPr>
        <w:spacing w:before="120" w:after="0" w:line="240" w:lineRule="auto"/>
        <w:ind w:firstLine="709"/>
        <w:jc w:val="both"/>
        <w:rPr>
          <w:bCs/>
          <w:iCs/>
          <w:color w:val="000000"/>
          <w:szCs w:val="28"/>
          <w:lang w:val="vi-VN"/>
        </w:rPr>
      </w:pPr>
      <w:r>
        <w:rPr>
          <w:bCs/>
          <w:iCs/>
          <w:color w:val="000000"/>
          <w:szCs w:val="28"/>
        </w:rPr>
        <w:t>a)</w:t>
      </w:r>
      <w:r w:rsidR="002215A5">
        <w:rPr>
          <w:bCs/>
          <w:iCs/>
          <w:color w:val="000000"/>
          <w:szCs w:val="28"/>
        </w:rPr>
        <w:t xml:space="preserve"> </w:t>
      </w:r>
      <w:r w:rsidR="007D26B9" w:rsidRPr="007D26B9">
        <w:rPr>
          <w:bCs/>
          <w:iCs/>
          <w:color w:val="000000"/>
          <w:szCs w:val="28"/>
        </w:rPr>
        <w:t xml:space="preserve">Nếu có số tháng lẻ từ </w:t>
      </w:r>
      <w:r w:rsidR="007D26B9" w:rsidRPr="007D26B9">
        <w:rPr>
          <w:bCs/>
          <w:iCs/>
          <w:color w:val="000000"/>
          <w:szCs w:val="28"/>
          <w:lang w:val="vi-VN"/>
        </w:rPr>
        <w:t xml:space="preserve">06 tháng </w:t>
      </w:r>
      <w:r w:rsidR="007D26B9" w:rsidRPr="007D26B9">
        <w:rPr>
          <w:bCs/>
          <w:iCs/>
          <w:color w:val="000000"/>
          <w:szCs w:val="28"/>
        </w:rPr>
        <w:t xml:space="preserve">trở xuống </w:t>
      </w:r>
      <w:r w:rsidR="007D26B9" w:rsidRPr="007D26B9">
        <w:rPr>
          <w:bCs/>
          <w:iCs/>
          <w:color w:val="000000"/>
          <w:szCs w:val="28"/>
          <w:lang w:val="vi-VN"/>
        </w:rPr>
        <w:t xml:space="preserve">được tính bằng 1/2 năm </w:t>
      </w:r>
      <w:r w:rsidR="007D26B9" w:rsidRPr="007D26B9">
        <w:rPr>
          <w:bCs/>
          <w:iCs/>
          <w:color w:val="000000"/>
          <w:szCs w:val="28"/>
        </w:rPr>
        <w:t>công tác để tính mức hỗ trợ</w:t>
      </w:r>
      <w:r w:rsidR="005E311E">
        <w:rPr>
          <w:bCs/>
          <w:iCs/>
          <w:color w:val="000000"/>
          <w:szCs w:val="28"/>
          <w:lang w:val="vi-VN"/>
        </w:rPr>
        <w:t>.</w:t>
      </w:r>
    </w:p>
    <w:p w:rsidR="007D26B9" w:rsidRPr="007D26B9" w:rsidRDefault="00AD0552" w:rsidP="0078347B">
      <w:pPr>
        <w:spacing w:before="120" w:after="0" w:line="240" w:lineRule="auto"/>
        <w:ind w:firstLine="709"/>
        <w:jc w:val="both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b)</w:t>
      </w:r>
      <w:r w:rsidR="002215A5">
        <w:rPr>
          <w:bCs/>
          <w:iCs/>
          <w:color w:val="000000"/>
          <w:szCs w:val="28"/>
        </w:rPr>
        <w:t xml:space="preserve"> </w:t>
      </w:r>
      <w:r w:rsidR="007D26B9" w:rsidRPr="007D26B9">
        <w:rPr>
          <w:bCs/>
          <w:iCs/>
          <w:color w:val="000000"/>
          <w:szCs w:val="28"/>
        </w:rPr>
        <w:t xml:space="preserve">Nếu có số tháng lẻ từ </w:t>
      </w:r>
      <w:r w:rsidR="007D26B9" w:rsidRPr="007D26B9">
        <w:rPr>
          <w:bCs/>
          <w:iCs/>
          <w:color w:val="000000"/>
          <w:szCs w:val="28"/>
          <w:lang w:val="vi-VN"/>
        </w:rPr>
        <w:t>trên 06 tháng thì được tính bằng 0</w:t>
      </w:r>
      <w:r w:rsidR="007D26B9" w:rsidRPr="007D26B9">
        <w:rPr>
          <w:bCs/>
          <w:iCs/>
          <w:color w:val="000000"/>
          <w:szCs w:val="28"/>
        </w:rPr>
        <w:t xml:space="preserve">1 </w:t>
      </w:r>
      <w:r w:rsidR="007D26B9" w:rsidRPr="007D26B9">
        <w:rPr>
          <w:bCs/>
          <w:iCs/>
          <w:color w:val="000000"/>
          <w:szCs w:val="28"/>
          <w:lang w:val="vi-VN"/>
        </w:rPr>
        <w:t xml:space="preserve">năm </w:t>
      </w:r>
      <w:r w:rsidR="007D26B9" w:rsidRPr="007D26B9">
        <w:rPr>
          <w:bCs/>
          <w:iCs/>
          <w:color w:val="000000"/>
          <w:szCs w:val="28"/>
        </w:rPr>
        <w:t>công tác để tính mức hỗ trợ</w:t>
      </w:r>
      <w:r w:rsidR="007D26B9" w:rsidRPr="007D26B9">
        <w:rPr>
          <w:bCs/>
          <w:iCs/>
          <w:color w:val="000000"/>
          <w:szCs w:val="28"/>
          <w:lang w:val="vi-VN"/>
        </w:rPr>
        <w:t>.</w:t>
      </w:r>
    </w:p>
    <w:p w:rsidR="00E97A50" w:rsidRPr="00340BC1" w:rsidRDefault="005532B6" w:rsidP="0078347B">
      <w:pPr>
        <w:spacing w:before="120"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5532B6">
        <w:rPr>
          <w:rFonts w:eastAsia="Times New Roman"/>
          <w:b/>
          <w:bCs/>
          <w:szCs w:val="28"/>
        </w:rPr>
        <w:t>Điều 3</w:t>
      </w:r>
      <w:r w:rsidR="00E97A50" w:rsidRPr="005532B6">
        <w:rPr>
          <w:rFonts w:eastAsia="Times New Roman"/>
          <w:b/>
          <w:bCs/>
          <w:szCs w:val="28"/>
        </w:rPr>
        <w:t>.</w:t>
      </w:r>
      <w:r w:rsidR="00E97A50" w:rsidRPr="00340BC1">
        <w:rPr>
          <w:rFonts w:eastAsia="Times New Roman"/>
          <w:bCs/>
          <w:szCs w:val="28"/>
        </w:rPr>
        <w:t xml:space="preserve"> Nguồn kinh phí thực hiện</w:t>
      </w:r>
    </w:p>
    <w:p w:rsidR="001E1A20" w:rsidRPr="001E1A20" w:rsidRDefault="001E1A20" w:rsidP="0078347B">
      <w:pPr>
        <w:spacing w:before="120" w:after="0" w:line="240" w:lineRule="auto"/>
        <w:ind w:firstLine="709"/>
        <w:jc w:val="both"/>
        <w:rPr>
          <w:bCs/>
          <w:iCs/>
          <w:szCs w:val="28"/>
        </w:rPr>
      </w:pPr>
      <w:r w:rsidRPr="001E1A20">
        <w:rPr>
          <w:bCs/>
          <w:iCs/>
          <w:szCs w:val="28"/>
        </w:rPr>
        <w:t xml:space="preserve">Nguồn kinh phí hỗ trợ Công an xã bán chuyên trách bố trí tại </w:t>
      </w:r>
      <w:r w:rsidRPr="001E1A20">
        <w:rPr>
          <w:bCs/>
          <w:iCs/>
          <w:szCs w:val="28"/>
          <w:lang w:val="nl-NL"/>
        </w:rPr>
        <w:t>thôn tham gia bảo đảm an ninh, trật tự ở cơ sở từ</w:t>
      </w:r>
      <w:r w:rsidRPr="001E1A20">
        <w:rPr>
          <w:szCs w:val="28"/>
          <w:lang w:val="nl-NL"/>
        </w:rPr>
        <w:t xml:space="preserve"> </w:t>
      </w:r>
      <w:r w:rsidR="005E311E">
        <w:rPr>
          <w:rStyle w:val="text"/>
          <w:bCs/>
          <w:iCs/>
          <w:szCs w:val="28"/>
        </w:rPr>
        <w:t>n</w:t>
      </w:r>
      <w:r w:rsidRPr="001E1A20">
        <w:rPr>
          <w:rStyle w:val="text"/>
          <w:bCs/>
          <w:iCs/>
          <w:szCs w:val="28"/>
        </w:rPr>
        <w:t xml:space="preserve">gân sách nhà nước theo phân cấp. </w:t>
      </w:r>
    </w:p>
    <w:p w:rsidR="0002545F" w:rsidRPr="0002545F" w:rsidRDefault="002C567D" w:rsidP="0078347B">
      <w:pPr>
        <w:spacing w:before="120" w:after="0" w:line="240" w:lineRule="auto"/>
        <w:ind w:firstLine="709"/>
        <w:jc w:val="both"/>
        <w:rPr>
          <w:color w:val="000000"/>
          <w:szCs w:val="28"/>
        </w:rPr>
      </w:pPr>
      <w:r w:rsidRPr="002C567D">
        <w:rPr>
          <w:rFonts w:eastAsia="Times New Roman"/>
          <w:b/>
          <w:bCs/>
          <w:szCs w:val="28"/>
        </w:rPr>
        <w:t xml:space="preserve">Điều </w:t>
      </w:r>
      <w:r w:rsidR="005532B6">
        <w:rPr>
          <w:rFonts w:eastAsia="Times New Roman"/>
          <w:b/>
          <w:bCs/>
          <w:szCs w:val="28"/>
        </w:rPr>
        <w:t>4</w:t>
      </w:r>
      <w:r w:rsidRPr="002C567D">
        <w:rPr>
          <w:rFonts w:eastAsia="Times New Roman"/>
          <w:b/>
          <w:bCs/>
          <w:szCs w:val="28"/>
        </w:rPr>
        <w:t>.</w:t>
      </w:r>
      <w:r w:rsidRPr="002C567D">
        <w:rPr>
          <w:rFonts w:eastAsia="Times New Roman"/>
          <w:szCs w:val="28"/>
        </w:rPr>
        <w:t> </w:t>
      </w:r>
      <w:r w:rsidR="0002545F" w:rsidRPr="0002545F">
        <w:rPr>
          <w:color w:val="000000"/>
          <w:szCs w:val="28"/>
          <w:lang w:val="vi-VN"/>
        </w:rPr>
        <w:t>Điều khoản thi hành</w:t>
      </w:r>
    </w:p>
    <w:p w:rsidR="002C567D" w:rsidRPr="002C567D" w:rsidRDefault="002C567D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</w:rPr>
      </w:pPr>
      <w:r w:rsidRPr="002C567D">
        <w:rPr>
          <w:rFonts w:eastAsia="Times New Roman"/>
          <w:szCs w:val="28"/>
        </w:rPr>
        <w:t>1. Giao Ủy ban nhân dân Thành phố tổ chức thực hiện Nghị quyết.</w:t>
      </w:r>
    </w:p>
    <w:p w:rsidR="002C567D" w:rsidRPr="00AF3FF5" w:rsidRDefault="002C567D" w:rsidP="0078347B">
      <w:pPr>
        <w:spacing w:before="120" w:after="0" w:line="240" w:lineRule="auto"/>
        <w:ind w:firstLine="709"/>
        <w:jc w:val="both"/>
        <w:rPr>
          <w:rFonts w:eastAsia="Times New Roman"/>
          <w:spacing w:val="4"/>
          <w:szCs w:val="28"/>
        </w:rPr>
      </w:pPr>
      <w:r w:rsidRPr="00AF3FF5">
        <w:rPr>
          <w:rFonts w:eastAsia="Times New Roman"/>
          <w:spacing w:val="4"/>
          <w:szCs w:val="28"/>
        </w:rPr>
        <w:t>2. Giao Thường trực Hội đồng nhân dân</w:t>
      </w:r>
      <w:r w:rsidR="005E311E" w:rsidRPr="00AF3FF5">
        <w:rPr>
          <w:rFonts w:eastAsia="Times New Roman"/>
          <w:spacing w:val="4"/>
          <w:szCs w:val="28"/>
        </w:rPr>
        <w:t xml:space="preserve"> Thành phố</w:t>
      </w:r>
      <w:r w:rsidRPr="00AF3FF5">
        <w:rPr>
          <w:rFonts w:eastAsia="Times New Roman"/>
          <w:spacing w:val="4"/>
          <w:szCs w:val="28"/>
        </w:rPr>
        <w:t>, các Ban, các Tổ đại biểu và đại biểu Hội đồng nhân dân Thành phố giám sát việc thực hiện Nghị quyết.</w:t>
      </w:r>
    </w:p>
    <w:p w:rsidR="002C567D" w:rsidRPr="002C567D" w:rsidRDefault="002C567D" w:rsidP="0078347B">
      <w:pPr>
        <w:spacing w:before="120" w:after="0" w:line="240" w:lineRule="auto"/>
        <w:ind w:firstLine="709"/>
        <w:jc w:val="both"/>
        <w:rPr>
          <w:rFonts w:eastAsia="Times New Roman"/>
          <w:szCs w:val="28"/>
        </w:rPr>
      </w:pPr>
      <w:r w:rsidRPr="002C567D">
        <w:rPr>
          <w:rFonts w:eastAsia="Times New Roman"/>
          <w:szCs w:val="28"/>
        </w:rPr>
        <w:t>3. Đề nghị Ủy ban Mặt trận Tổ quốc Việt Nam thành phố Hà Nội và các tổ chức chính trị - xã hội phối hợp tuyên truyền, vận động tạo sự đồng thuận trong nhân dân và giám sát việc tổ chức thực hiện Nghị quyết này.</w:t>
      </w:r>
    </w:p>
    <w:p w:rsidR="0002545F" w:rsidRPr="00AF3FF5" w:rsidRDefault="0002545F" w:rsidP="0078347B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pacing w:val="4"/>
          <w:sz w:val="28"/>
          <w:szCs w:val="28"/>
        </w:rPr>
      </w:pPr>
      <w:r w:rsidRPr="00AF3FF5">
        <w:rPr>
          <w:color w:val="000000"/>
          <w:spacing w:val="4"/>
          <w:sz w:val="28"/>
          <w:szCs w:val="28"/>
        </w:rPr>
        <w:t>4</w:t>
      </w:r>
      <w:r w:rsidRPr="00AF3FF5">
        <w:rPr>
          <w:color w:val="000000"/>
          <w:spacing w:val="4"/>
          <w:sz w:val="28"/>
          <w:szCs w:val="28"/>
          <w:lang w:val="vi-VN"/>
        </w:rPr>
        <w:t xml:space="preserve">. Nghị quyết này thay thế Nghị quyết số </w:t>
      </w:r>
      <w:r w:rsidRPr="00AF3FF5">
        <w:rPr>
          <w:color w:val="000000"/>
          <w:spacing w:val="4"/>
          <w:sz w:val="28"/>
          <w:szCs w:val="28"/>
        </w:rPr>
        <w:t>23</w:t>
      </w:r>
      <w:r w:rsidRPr="00AF3FF5">
        <w:rPr>
          <w:color w:val="000000"/>
          <w:spacing w:val="4"/>
          <w:sz w:val="28"/>
          <w:szCs w:val="28"/>
          <w:lang w:val="vi-VN"/>
        </w:rPr>
        <w:t>/201</w:t>
      </w:r>
      <w:r w:rsidRPr="00AF3FF5">
        <w:rPr>
          <w:color w:val="000000"/>
          <w:spacing w:val="4"/>
          <w:sz w:val="28"/>
          <w:szCs w:val="28"/>
        </w:rPr>
        <w:t>0</w:t>
      </w:r>
      <w:r w:rsidRPr="00AF3FF5">
        <w:rPr>
          <w:color w:val="000000"/>
          <w:spacing w:val="4"/>
          <w:sz w:val="28"/>
          <w:szCs w:val="28"/>
          <w:lang w:val="vi-VN"/>
        </w:rPr>
        <w:t xml:space="preserve">/NQ-HĐND ngày </w:t>
      </w:r>
      <w:r w:rsidR="00F83BD7" w:rsidRPr="00AF3FF5">
        <w:rPr>
          <w:color w:val="000000"/>
          <w:spacing w:val="4"/>
          <w:sz w:val="28"/>
          <w:szCs w:val="28"/>
        </w:rPr>
        <w:t>10</w:t>
      </w:r>
      <w:r w:rsidRPr="00AF3FF5">
        <w:rPr>
          <w:color w:val="000000"/>
          <w:spacing w:val="4"/>
          <w:sz w:val="28"/>
          <w:szCs w:val="28"/>
          <w:lang w:val="vi-VN"/>
        </w:rPr>
        <w:t>/</w:t>
      </w:r>
      <w:r w:rsidR="00F83BD7" w:rsidRPr="00AF3FF5">
        <w:rPr>
          <w:color w:val="000000"/>
          <w:spacing w:val="4"/>
          <w:sz w:val="28"/>
          <w:szCs w:val="28"/>
        </w:rPr>
        <w:t>12</w:t>
      </w:r>
      <w:r w:rsidRPr="00AF3FF5">
        <w:rPr>
          <w:color w:val="000000"/>
          <w:spacing w:val="4"/>
          <w:sz w:val="28"/>
          <w:szCs w:val="28"/>
          <w:lang w:val="vi-VN"/>
        </w:rPr>
        <w:t>/201</w:t>
      </w:r>
      <w:r w:rsidR="00F83BD7" w:rsidRPr="00AF3FF5">
        <w:rPr>
          <w:color w:val="000000"/>
          <w:spacing w:val="4"/>
          <w:sz w:val="28"/>
          <w:szCs w:val="28"/>
        </w:rPr>
        <w:t>0</w:t>
      </w:r>
      <w:r w:rsidRPr="00AF3FF5">
        <w:rPr>
          <w:color w:val="000000"/>
          <w:spacing w:val="4"/>
          <w:sz w:val="28"/>
          <w:szCs w:val="28"/>
          <w:lang w:val="vi-VN"/>
        </w:rPr>
        <w:t xml:space="preserve"> của Hội đồng nhân dân Thành phố </w:t>
      </w:r>
      <w:r w:rsidR="00F83BD7" w:rsidRPr="00AF3FF5">
        <w:rPr>
          <w:rStyle w:val="Strong"/>
          <w:b w:val="0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về quy định kiện toàn tổ chức </w:t>
      </w:r>
      <w:r w:rsidR="00F83BD7" w:rsidRPr="00AF3FF5">
        <w:rPr>
          <w:rStyle w:val="Strong"/>
          <w:b w:val="0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và chế độ chính sách đối với lực lượng </w:t>
      </w:r>
      <w:r w:rsidR="005E311E" w:rsidRPr="00AF3FF5">
        <w:rPr>
          <w:rStyle w:val="Strong"/>
          <w:b w:val="0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C</w:t>
      </w:r>
      <w:r w:rsidR="00F83BD7" w:rsidRPr="00AF3FF5">
        <w:rPr>
          <w:rStyle w:val="Strong"/>
          <w:b w:val="0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ông an xã trên địa bàn thành phố Hà Nội. </w:t>
      </w:r>
    </w:p>
    <w:p w:rsidR="002C567D" w:rsidRPr="002C567D" w:rsidRDefault="002C567D" w:rsidP="0078347B">
      <w:pPr>
        <w:spacing w:before="120" w:after="120" w:line="240" w:lineRule="auto"/>
        <w:ind w:firstLine="709"/>
        <w:jc w:val="both"/>
        <w:rPr>
          <w:rFonts w:eastAsia="Times New Roman"/>
          <w:szCs w:val="28"/>
        </w:rPr>
      </w:pPr>
      <w:r w:rsidRPr="002C567D">
        <w:rPr>
          <w:rFonts w:eastAsia="Times New Roman"/>
          <w:szCs w:val="28"/>
        </w:rPr>
        <w:t>Nghị quyết này đã được Hội đồng nhân dân thành phố Hà Nội khóa XV</w:t>
      </w:r>
      <w:r w:rsidR="0002545F">
        <w:rPr>
          <w:rFonts w:eastAsia="Times New Roman"/>
          <w:szCs w:val="28"/>
        </w:rPr>
        <w:t>I</w:t>
      </w:r>
      <w:r w:rsidR="005E311E">
        <w:rPr>
          <w:rFonts w:eastAsia="Times New Roman"/>
          <w:szCs w:val="28"/>
        </w:rPr>
        <w:t xml:space="preserve"> kỳ họp thứ</w:t>
      </w:r>
      <w:r w:rsidR="0002545F">
        <w:rPr>
          <w:rFonts w:eastAsia="Times New Roman"/>
          <w:szCs w:val="28"/>
        </w:rPr>
        <w:t>....</w:t>
      </w:r>
      <w:r w:rsidRPr="002C567D">
        <w:rPr>
          <w:rFonts w:eastAsia="Times New Roman"/>
          <w:szCs w:val="28"/>
        </w:rPr>
        <w:t xml:space="preserve"> thông qua và có hiệu lực thi hành kể từ ngày </w:t>
      </w:r>
      <w:r w:rsidR="003251B2">
        <w:rPr>
          <w:rFonts w:eastAsia="Times New Roman"/>
          <w:szCs w:val="28"/>
        </w:rPr>
        <w:t>01</w:t>
      </w:r>
      <w:r w:rsidRPr="002C567D">
        <w:rPr>
          <w:rFonts w:eastAsia="Times New Roman"/>
          <w:szCs w:val="28"/>
        </w:rPr>
        <w:t xml:space="preserve"> tháng </w:t>
      </w:r>
      <w:r w:rsidR="00654DA5">
        <w:rPr>
          <w:rFonts w:eastAsia="Times New Roman"/>
          <w:szCs w:val="28"/>
        </w:rPr>
        <w:t>01</w:t>
      </w:r>
      <w:r w:rsidR="003251B2">
        <w:rPr>
          <w:rFonts w:eastAsia="Times New Roman"/>
          <w:szCs w:val="28"/>
        </w:rPr>
        <w:t xml:space="preserve"> </w:t>
      </w:r>
      <w:r w:rsidRPr="002C567D">
        <w:rPr>
          <w:rFonts w:eastAsia="Times New Roman"/>
          <w:szCs w:val="28"/>
        </w:rPr>
        <w:t>năm 202</w:t>
      </w:r>
      <w:r w:rsidR="00654DA5">
        <w:rPr>
          <w:rFonts w:eastAsia="Times New Roman"/>
          <w:szCs w:val="28"/>
        </w:rPr>
        <w:t>4</w:t>
      </w:r>
      <w:r w:rsidRPr="002C567D">
        <w:rPr>
          <w:rFonts w:eastAsia="Times New Roman"/>
          <w:szCs w:val="28"/>
        </w:rPr>
        <w:t>./.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8"/>
        <w:gridCol w:w="3780"/>
      </w:tblGrid>
      <w:tr w:rsidR="00050B3B" w:rsidTr="00D62A8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50B3B" w:rsidRPr="00AB5593" w:rsidRDefault="00050B3B" w:rsidP="00AB5593">
            <w:pPr>
              <w:jc w:val="both"/>
              <w:rPr>
                <w:b/>
                <w:i/>
                <w:sz w:val="24"/>
                <w:szCs w:val="24"/>
              </w:rPr>
            </w:pPr>
            <w:r w:rsidRPr="00AB5593">
              <w:rPr>
                <w:b/>
                <w:i/>
                <w:sz w:val="24"/>
                <w:szCs w:val="24"/>
              </w:rPr>
              <w:t>Nơi nhận: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Uỷ ban Thường vụ Quốc hội;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Chính phủ;</w:t>
            </w:r>
          </w:p>
          <w:p w:rsidR="00AB5593" w:rsidRPr="00AB5593" w:rsidRDefault="00AB5593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Văn phòng Chính phủ, VP Quốc hội;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 xml:space="preserve">- Ban Công tác Đại biểu </w:t>
            </w:r>
            <w:r w:rsidR="00AB5593" w:rsidRPr="00AB5593">
              <w:rPr>
                <w:sz w:val="22"/>
              </w:rPr>
              <w:t xml:space="preserve">của UBTVQH </w:t>
            </w:r>
            <w:r w:rsidRPr="00AB5593">
              <w:rPr>
                <w:sz w:val="22"/>
              </w:rPr>
              <w:t>Quốc hội;</w:t>
            </w:r>
          </w:p>
          <w:p w:rsidR="009B54BD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Các Bộ: Tài chính, Nội vụ, Công an, Tư pháp</w:t>
            </w:r>
            <w:r w:rsidR="009B54BD">
              <w:rPr>
                <w:sz w:val="22"/>
              </w:rPr>
              <w:t xml:space="preserve">, </w:t>
            </w:r>
          </w:p>
          <w:p w:rsidR="00050B3B" w:rsidRPr="00AB5593" w:rsidRDefault="009B54BD" w:rsidP="00AB559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Lao động TB&amp;XH</w:t>
            </w:r>
            <w:r w:rsidR="00050B3B" w:rsidRPr="00AB5593">
              <w:rPr>
                <w:sz w:val="22"/>
              </w:rPr>
              <w:t>;</w:t>
            </w:r>
          </w:p>
          <w:p w:rsidR="00AB5593" w:rsidRPr="00AB5593" w:rsidRDefault="00AB5593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Thường trực Thành ủy;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Đoàn Đại biểu Quốc hội TP Hà Nội;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 xml:space="preserve">- </w:t>
            </w:r>
            <w:r w:rsidR="00AB5593" w:rsidRPr="00AB5593">
              <w:rPr>
                <w:sz w:val="22"/>
              </w:rPr>
              <w:t>Thường trực</w:t>
            </w:r>
            <w:r w:rsidRPr="00AB5593">
              <w:rPr>
                <w:sz w:val="22"/>
              </w:rPr>
              <w:t xml:space="preserve"> HĐND, UBND, UBMTTQTP;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Đại biểu HĐND T</w:t>
            </w:r>
            <w:r w:rsidR="00AB5593" w:rsidRPr="00AB5593">
              <w:rPr>
                <w:sz w:val="22"/>
              </w:rPr>
              <w:t>hành phố</w:t>
            </w:r>
            <w:r w:rsidRPr="00AB5593">
              <w:rPr>
                <w:sz w:val="22"/>
              </w:rPr>
              <w:t>;</w:t>
            </w:r>
          </w:p>
          <w:p w:rsidR="00050B3B" w:rsidRPr="00AB5593" w:rsidRDefault="00050B3B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Các Ban Đảng</w:t>
            </w:r>
            <w:r w:rsidR="00AB5593" w:rsidRPr="00AB5593">
              <w:rPr>
                <w:sz w:val="22"/>
              </w:rPr>
              <w:t>, Văn phòng</w:t>
            </w:r>
            <w:r w:rsidRPr="00AB5593">
              <w:rPr>
                <w:sz w:val="22"/>
              </w:rPr>
              <w:t xml:space="preserve"> Thành ủy;</w:t>
            </w:r>
          </w:p>
          <w:p w:rsidR="00050B3B" w:rsidRPr="00AB5593" w:rsidRDefault="00AB5593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Các VP: Đoàn ĐBQH TP, HĐND TP, UBND TP;</w:t>
            </w:r>
          </w:p>
          <w:p w:rsidR="00AB5593" w:rsidRPr="00AB5593" w:rsidRDefault="00AB5593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Các Sở, Ban, Ngành Thành phố;</w:t>
            </w:r>
          </w:p>
          <w:p w:rsidR="00AB5593" w:rsidRPr="00AB5593" w:rsidRDefault="00AB5593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 xml:space="preserve">- </w:t>
            </w:r>
            <w:r w:rsidR="00170B47">
              <w:rPr>
                <w:sz w:val="22"/>
              </w:rPr>
              <w:t>TT</w:t>
            </w:r>
            <w:r w:rsidRPr="00AB5593">
              <w:rPr>
                <w:sz w:val="22"/>
              </w:rPr>
              <w:t xml:space="preserve"> HĐND, UBND các quận, huyện, thị xã;</w:t>
            </w:r>
          </w:p>
          <w:p w:rsidR="00AB5593" w:rsidRPr="00AB5593" w:rsidRDefault="00AB5593" w:rsidP="00AB5593">
            <w:pPr>
              <w:jc w:val="both"/>
              <w:rPr>
                <w:sz w:val="22"/>
              </w:rPr>
            </w:pPr>
            <w:r w:rsidRPr="00AB5593">
              <w:rPr>
                <w:sz w:val="22"/>
              </w:rPr>
              <w:t>- Công báo Thành phố;</w:t>
            </w:r>
          </w:p>
          <w:p w:rsidR="00AB5593" w:rsidRDefault="00AB5593" w:rsidP="00AB5593">
            <w:pPr>
              <w:jc w:val="both"/>
            </w:pPr>
            <w:r w:rsidRPr="00AB5593">
              <w:rPr>
                <w:sz w:val="22"/>
              </w:rPr>
              <w:t>- Lưu: VT.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50B3B" w:rsidRPr="00E04B4B" w:rsidRDefault="00AB5593" w:rsidP="00E04B4B">
            <w:pPr>
              <w:spacing w:before="240"/>
              <w:jc w:val="center"/>
              <w:rPr>
                <w:b/>
              </w:rPr>
            </w:pPr>
            <w:r w:rsidRPr="00E04B4B">
              <w:rPr>
                <w:b/>
              </w:rPr>
              <w:t>CHỦ TỊCH</w:t>
            </w:r>
          </w:p>
          <w:p w:rsidR="00E04B4B" w:rsidRPr="00E04B4B" w:rsidRDefault="00E04B4B" w:rsidP="00E04B4B">
            <w:pPr>
              <w:spacing w:before="240"/>
              <w:jc w:val="center"/>
              <w:rPr>
                <w:b/>
              </w:rPr>
            </w:pPr>
          </w:p>
          <w:p w:rsidR="00E04B4B" w:rsidRPr="00E04B4B" w:rsidRDefault="00E04B4B" w:rsidP="00E04B4B">
            <w:pPr>
              <w:spacing w:before="240"/>
              <w:jc w:val="center"/>
              <w:rPr>
                <w:b/>
              </w:rPr>
            </w:pPr>
          </w:p>
          <w:p w:rsidR="00E04B4B" w:rsidRDefault="00E04B4B" w:rsidP="00E04B4B">
            <w:pPr>
              <w:spacing w:before="240"/>
              <w:jc w:val="center"/>
              <w:rPr>
                <w:b/>
              </w:rPr>
            </w:pPr>
          </w:p>
          <w:p w:rsidR="00E04B4B" w:rsidRDefault="00E04B4B" w:rsidP="00E04B4B">
            <w:pPr>
              <w:spacing w:before="240"/>
              <w:jc w:val="center"/>
            </w:pPr>
            <w:r w:rsidRPr="00E04B4B">
              <w:rPr>
                <w:b/>
                <w:color w:val="222222"/>
                <w:spacing w:val="-3"/>
              </w:rPr>
              <w:t>Nguyễn Ngọc Tuấn</w:t>
            </w:r>
          </w:p>
        </w:tc>
      </w:tr>
    </w:tbl>
    <w:p w:rsidR="006B7CF0" w:rsidRPr="00224072" w:rsidRDefault="006B7CF0" w:rsidP="00170B47">
      <w:pPr>
        <w:spacing w:before="240" w:after="0" w:line="240" w:lineRule="auto"/>
        <w:ind w:firstLine="720"/>
      </w:pPr>
    </w:p>
    <w:sectPr w:rsidR="006B7CF0" w:rsidRPr="00224072" w:rsidSect="00AF3FF5">
      <w:headerReference w:type="default" r:id="rId8"/>
      <w:pgSz w:w="11907" w:h="16840" w:code="9"/>
      <w:pgMar w:top="1418" w:right="1134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18" w:rsidRDefault="008A4918" w:rsidP="00157880">
      <w:pPr>
        <w:spacing w:after="0" w:line="240" w:lineRule="auto"/>
      </w:pPr>
      <w:r>
        <w:separator/>
      </w:r>
    </w:p>
  </w:endnote>
  <w:endnote w:type="continuationSeparator" w:id="0">
    <w:p w:rsidR="008A4918" w:rsidRDefault="008A4918" w:rsidP="001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18" w:rsidRDefault="008A4918" w:rsidP="00157880">
      <w:pPr>
        <w:spacing w:after="0" w:line="240" w:lineRule="auto"/>
      </w:pPr>
      <w:r>
        <w:separator/>
      </w:r>
    </w:p>
  </w:footnote>
  <w:footnote w:type="continuationSeparator" w:id="0">
    <w:p w:rsidR="008A4918" w:rsidRDefault="008A4918" w:rsidP="0015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780438"/>
      <w:docPartObj>
        <w:docPartGallery w:val="Page Numbers (Top of Page)"/>
        <w:docPartUnique/>
      </w:docPartObj>
    </w:sdtPr>
    <w:sdtEndPr/>
    <w:sdtContent>
      <w:p w:rsidR="00157880" w:rsidRDefault="00935A69" w:rsidP="00573BAA">
        <w:pPr>
          <w:pStyle w:val="Header"/>
          <w:jc w:val="center"/>
        </w:pPr>
        <w:r>
          <w:fldChar w:fldCharType="begin"/>
        </w:r>
        <w:r w:rsidR="003A64D3">
          <w:instrText xml:space="preserve"> PAGE   \* MERGEFORMAT </w:instrText>
        </w:r>
        <w:r>
          <w:fldChar w:fldCharType="separate"/>
        </w:r>
        <w:r w:rsidR="003F69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37B9"/>
    <w:multiLevelType w:val="hybridMultilevel"/>
    <w:tmpl w:val="29B0C5E0"/>
    <w:lvl w:ilvl="0" w:tplc="080887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A0DD8"/>
    <w:multiLevelType w:val="hybridMultilevel"/>
    <w:tmpl w:val="97900D1A"/>
    <w:lvl w:ilvl="0" w:tplc="759A3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2351A"/>
    <w:multiLevelType w:val="hybridMultilevel"/>
    <w:tmpl w:val="EBBC27B2"/>
    <w:lvl w:ilvl="0" w:tplc="F7587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7D4139"/>
    <w:multiLevelType w:val="hybridMultilevel"/>
    <w:tmpl w:val="C44C4F48"/>
    <w:lvl w:ilvl="0" w:tplc="EEF0FA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A7403"/>
    <w:multiLevelType w:val="hybridMultilevel"/>
    <w:tmpl w:val="D36A1DD0"/>
    <w:lvl w:ilvl="0" w:tplc="6D74625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B5A48"/>
    <w:multiLevelType w:val="hybridMultilevel"/>
    <w:tmpl w:val="CD2EE680"/>
    <w:lvl w:ilvl="0" w:tplc="7E6C8DC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A3"/>
    <w:rsid w:val="00003D62"/>
    <w:rsid w:val="0000591F"/>
    <w:rsid w:val="00011437"/>
    <w:rsid w:val="00015A5A"/>
    <w:rsid w:val="0002545F"/>
    <w:rsid w:val="00030BAD"/>
    <w:rsid w:val="00050B3B"/>
    <w:rsid w:val="00056A89"/>
    <w:rsid w:val="00074B23"/>
    <w:rsid w:val="000807A6"/>
    <w:rsid w:val="000868A3"/>
    <w:rsid w:val="00095B50"/>
    <w:rsid w:val="000A0A4B"/>
    <w:rsid w:val="000A3417"/>
    <w:rsid w:val="000B46BD"/>
    <w:rsid w:val="000B715A"/>
    <w:rsid w:val="000D1979"/>
    <w:rsid w:val="00101AF8"/>
    <w:rsid w:val="001034DF"/>
    <w:rsid w:val="00114189"/>
    <w:rsid w:val="00114A6F"/>
    <w:rsid w:val="0011555A"/>
    <w:rsid w:val="00126154"/>
    <w:rsid w:val="00133CAA"/>
    <w:rsid w:val="0013765A"/>
    <w:rsid w:val="0014624E"/>
    <w:rsid w:val="00157880"/>
    <w:rsid w:val="00167213"/>
    <w:rsid w:val="00170B47"/>
    <w:rsid w:val="001736B0"/>
    <w:rsid w:val="00176C43"/>
    <w:rsid w:val="00186444"/>
    <w:rsid w:val="001C1BDF"/>
    <w:rsid w:val="001C252A"/>
    <w:rsid w:val="001D1D36"/>
    <w:rsid w:val="001E0369"/>
    <w:rsid w:val="001E1A20"/>
    <w:rsid w:val="001E47DE"/>
    <w:rsid w:val="001E570D"/>
    <w:rsid w:val="001E70FE"/>
    <w:rsid w:val="001F10D9"/>
    <w:rsid w:val="001F605F"/>
    <w:rsid w:val="002076B8"/>
    <w:rsid w:val="00211E3B"/>
    <w:rsid w:val="0021672B"/>
    <w:rsid w:val="002178E1"/>
    <w:rsid w:val="002215A5"/>
    <w:rsid w:val="00224072"/>
    <w:rsid w:val="00227F47"/>
    <w:rsid w:val="0025119C"/>
    <w:rsid w:val="00251EDA"/>
    <w:rsid w:val="00253C03"/>
    <w:rsid w:val="00281767"/>
    <w:rsid w:val="00286EB6"/>
    <w:rsid w:val="002B4CEC"/>
    <w:rsid w:val="002C567D"/>
    <w:rsid w:val="002D03CA"/>
    <w:rsid w:val="002D3B66"/>
    <w:rsid w:val="0031499D"/>
    <w:rsid w:val="003251B2"/>
    <w:rsid w:val="00332E5C"/>
    <w:rsid w:val="0033698E"/>
    <w:rsid w:val="00340BC1"/>
    <w:rsid w:val="00345310"/>
    <w:rsid w:val="00367BAF"/>
    <w:rsid w:val="00377A88"/>
    <w:rsid w:val="00385CF3"/>
    <w:rsid w:val="00386489"/>
    <w:rsid w:val="003A2B0B"/>
    <w:rsid w:val="003A3A9B"/>
    <w:rsid w:val="003A64D3"/>
    <w:rsid w:val="003C035A"/>
    <w:rsid w:val="003E19F5"/>
    <w:rsid w:val="003F011B"/>
    <w:rsid w:val="003F0483"/>
    <w:rsid w:val="003F5B85"/>
    <w:rsid w:val="003F6957"/>
    <w:rsid w:val="004435DE"/>
    <w:rsid w:val="00454B1D"/>
    <w:rsid w:val="00476C91"/>
    <w:rsid w:val="004861CD"/>
    <w:rsid w:val="004863D6"/>
    <w:rsid w:val="00487B3E"/>
    <w:rsid w:val="004B046B"/>
    <w:rsid w:val="004B05A3"/>
    <w:rsid w:val="004C716E"/>
    <w:rsid w:val="004C73F1"/>
    <w:rsid w:val="004D7037"/>
    <w:rsid w:val="004D7B95"/>
    <w:rsid w:val="00500CEC"/>
    <w:rsid w:val="00513E62"/>
    <w:rsid w:val="00522F24"/>
    <w:rsid w:val="005532B6"/>
    <w:rsid w:val="00563718"/>
    <w:rsid w:val="00565120"/>
    <w:rsid w:val="00573BAA"/>
    <w:rsid w:val="00575B7B"/>
    <w:rsid w:val="005821F4"/>
    <w:rsid w:val="00582235"/>
    <w:rsid w:val="00583A37"/>
    <w:rsid w:val="005A0C71"/>
    <w:rsid w:val="005A2ED6"/>
    <w:rsid w:val="005C73C0"/>
    <w:rsid w:val="005E311E"/>
    <w:rsid w:val="006007C4"/>
    <w:rsid w:val="0060400B"/>
    <w:rsid w:val="00606404"/>
    <w:rsid w:val="00607453"/>
    <w:rsid w:val="0061058D"/>
    <w:rsid w:val="00612615"/>
    <w:rsid w:val="00612A83"/>
    <w:rsid w:val="00622E5A"/>
    <w:rsid w:val="006416D9"/>
    <w:rsid w:val="00653424"/>
    <w:rsid w:val="00654DA5"/>
    <w:rsid w:val="0066014B"/>
    <w:rsid w:val="0066284A"/>
    <w:rsid w:val="0066343F"/>
    <w:rsid w:val="00667513"/>
    <w:rsid w:val="006841B1"/>
    <w:rsid w:val="006A4472"/>
    <w:rsid w:val="006A6A46"/>
    <w:rsid w:val="006B4004"/>
    <w:rsid w:val="006B7CF0"/>
    <w:rsid w:val="006C1BF3"/>
    <w:rsid w:val="006C6A5C"/>
    <w:rsid w:val="006D40C7"/>
    <w:rsid w:val="00716EEF"/>
    <w:rsid w:val="00722EEA"/>
    <w:rsid w:val="00726116"/>
    <w:rsid w:val="007579EF"/>
    <w:rsid w:val="007613ED"/>
    <w:rsid w:val="007645F8"/>
    <w:rsid w:val="00766345"/>
    <w:rsid w:val="0078347B"/>
    <w:rsid w:val="007A2AD8"/>
    <w:rsid w:val="007A516D"/>
    <w:rsid w:val="007B15CD"/>
    <w:rsid w:val="007B1F65"/>
    <w:rsid w:val="007C10DE"/>
    <w:rsid w:val="007C775D"/>
    <w:rsid w:val="007D26B9"/>
    <w:rsid w:val="007D6505"/>
    <w:rsid w:val="007E37FA"/>
    <w:rsid w:val="007F36F2"/>
    <w:rsid w:val="007F6F6A"/>
    <w:rsid w:val="00803D4C"/>
    <w:rsid w:val="00807A3E"/>
    <w:rsid w:val="00807DD4"/>
    <w:rsid w:val="00825F10"/>
    <w:rsid w:val="00836322"/>
    <w:rsid w:val="0083661F"/>
    <w:rsid w:val="00850DA9"/>
    <w:rsid w:val="00852587"/>
    <w:rsid w:val="00855675"/>
    <w:rsid w:val="008A4918"/>
    <w:rsid w:val="008C2D94"/>
    <w:rsid w:val="00906A52"/>
    <w:rsid w:val="00913D9E"/>
    <w:rsid w:val="009257C5"/>
    <w:rsid w:val="00935A69"/>
    <w:rsid w:val="00950ACF"/>
    <w:rsid w:val="00957AB0"/>
    <w:rsid w:val="00980160"/>
    <w:rsid w:val="0098306D"/>
    <w:rsid w:val="00985186"/>
    <w:rsid w:val="009920B3"/>
    <w:rsid w:val="009B4687"/>
    <w:rsid w:val="009B54BD"/>
    <w:rsid w:val="009B6023"/>
    <w:rsid w:val="009C7253"/>
    <w:rsid w:val="009F099E"/>
    <w:rsid w:val="009F2504"/>
    <w:rsid w:val="00A05AD5"/>
    <w:rsid w:val="00A13978"/>
    <w:rsid w:val="00A24E5A"/>
    <w:rsid w:val="00A67186"/>
    <w:rsid w:val="00A73CBF"/>
    <w:rsid w:val="00A92638"/>
    <w:rsid w:val="00A92B74"/>
    <w:rsid w:val="00AB06D9"/>
    <w:rsid w:val="00AB3899"/>
    <w:rsid w:val="00AB5593"/>
    <w:rsid w:val="00AC3B46"/>
    <w:rsid w:val="00AC7A59"/>
    <w:rsid w:val="00AD0552"/>
    <w:rsid w:val="00AD1402"/>
    <w:rsid w:val="00AD5CB4"/>
    <w:rsid w:val="00AD7AD1"/>
    <w:rsid w:val="00AF3FF5"/>
    <w:rsid w:val="00AF494C"/>
    <w:rsid w:val="00B00EB3"/>
    <w:rsid w:val="00B21CE4"/>
    <w:rsid w:val="00B304DE"/>
    <w:rsid w:val="00B4559F"/>
    <w:rsid w:val="00B72960"/>
    <w:rsid w:val="00B81D9A"/>
    <w:rsid w:val="00B83B6C"/>
    <w:rsid w:val="00B936B3"/>
    <w:rsid w:val="00BA1737"/>
    <w:rsid w:val="00BA52D6"/>
    <w:rsid w:val="00BD4CAB"/>
    <w:rsid w:val="00BD6B4B"/>
    <w:rsid w:val="00BD6F4A"/>
    <w:rsid w:val="00BE0659"/>
    <w:rsid w:val="00BF0BF0"/>
    <w:rsid w:val="00C01C9A"/>
    <w:rsid w:val="00C0313D"/>
    <w:rsid w:val="00C06875"/>
    <w:rsid w:val="00C11237"/>
    <w:rsid w:val="00C275FB"/>
    <w:rsid w:val="00C33AF3"/>
    <w:rsid w:val="00C36FC4"/>
    <w:rsid w:val="00C43269"/>
    <w:rsid w:val="00C646FD"/>
    <w:rsid w:val="00C7664B"/>
    <w:rsid w:val="00C96D27"/>
    <w:rsid w:val="00CA292A"/>
    <w:rsid w:val="00CC302A"/>
    <w:rsid w:val="00CD31EB"/>
    <w:rsid w:val="00CF3949"/>
    <w:rsid w:val="00CF7EF3"/>
    <w:rsid w:val="00D04CA7"/>
    <w:rsid w:val="00D100B2"/>
    <w:rsid w:val="00D1337B"/>
    <w:rsid w:val="00D15E86"/>
    <w:rsid w:val="00D17D11"/>
    <w:rsid w:val="00D37B9D"/>
    <w:rsid w:val="00D40707"/>
    <w:rsid w:val="00D523C5"/>
    <w:rsid w:val="00D62A85"/>
    <w:rsid w:val="00DB5BD9"/>
    <w:rsid w:val="00DE0F39"/>
    <w:rsid w:val="00DE218C"/>
    <w:rsid w:val="00DF21EB"/>
    <w:rsid w:val="00E04B4B"/>
    <w:rsid w:val="00E075A3"/>
    <w:rsid w:val="00E17E89"/>
    <w:rsid w:val="00E215E4"/>
    <w:rsid w:val="00E23C2B"/>
    <w:rsid w:val="00E413BC"/>
    <w:rsid w:val="00E513B6"/>
    <w:rsid w:val="00E53380"/>
    <w:rsid w:val="00E60987"/>
    <w:rsid w:val="00E60A5E"/>
    <w:rsid w:val="00E64C11"/>
    <w:rsid w:val="00E75611"/>
    <w:rsid w:val="00E9548B"/>
    <w:rsid w:val="00E97A50"/>
    <w:rsid w:val="00EC0AEB"/>
    <w:rsid w:val="00ED15D9"/>
    <w:rsid w:val="00EF0CD9"/>
    <w:rsid w:val="00EF53D5"/>
    <w:rsid w:val="00EF5C65"/>
    <w:rsid w:val="00F0147B"/>
    <w:rsid w:val="00F025EA"/>
    <w:rsid w:val="00F23322"/>
    <w:rsid w:val="00F25E8E"/>
    <w:rsid w:val="00F40D4E"/>
    <w:rsid w:val="00F6127F"/>
    <w:rsid w:val="00F7024C"/>
    <w:rsid w:val="00F83BD7"/>
    <w:rsid w:val="00FA04C9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0E28"/>
  <w15:docId w15:val="{A2AAFAC7-D15B-40D9-B51D-08446279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A3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9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CAA"/>
    <w:pPr>
      <w:ind w:left="720"/>
      <w:contextualSpacing/>
    </w:pPr>
  </w:style>
  <w:style w:type="table" w:styleId="TableGrid">
    <w:name w:val="Table Grid"/>
    <w:basedOn w:val="TableNormal"/>
    <w:uiPriority w:val="59"/>
    <w:rsid w:val="00050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88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880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3E19F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BD7"/>
    <w:rPr>
      <w:b/>
      <w:bCs/>
    </w:rPr>
  </w:style>
  <w:style w:type="character" w:customStyle="1" w:styleId="vn6">
    <w:name w:val="vn_6"/>
    <w:basedOn w:val="DefaultParagraphFont"/>
    <w:rsid w:val="00170B47"/>
  </w:style>
  <w:style w:type="character" w:customStyle="1" w:styleId="text">
    <w:name w:val="text"/>
    <w:basedOn w:val="DefaultParagraphFont"/>
    <w:rsid w:val="001E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CC7F569E5B4297E61AD19D435471" ma:contentTypeVersion="0" ma:contentTypeDescription="Create a new document." ma:contentTypeScope="" ma:versionID="80e02f6dc940418370f9f63d6109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58769-9715-4B9A-A032-D63F81F64DF5}"/>
</file>

<file path=customXml/itemProps2.xml><?xml version="1.0" encoding="utf-8"?>
<ds:datastoreItem xmlns:ds="http://schemas.openxmlformats.org/officeDocument/2006/customXml" ds:itemID="{D8B9C705-399D-4D97-B7E2-B1397C36060F}"/>
</file>

<file path=customXml/itemProps3.xml><?xml version="1.0" encoding="utf-8"?>
<ds:datastoreItem xmlns:ds="http://schemas.openxmlformats.org/officeDocument/2006/customXml" ds:itemID="{A124A1D2-1710-4E4B-AD35-3E23C8DEDB54}"/>
</file>

<file path=customXml/itemProps4.xml><?xml version="1.0" encoding="utf-8"?>
<ds:datastoreItem xmlns:ds="http://schemas.openxmlformats.org/officeDocument/2006/customXml" ds:itemID="{9D77EAF8-41B2-4A68-A0C6-245983374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truongnx</dc:creator>
  <cp:lastModifiedBy>Admin</cp:lastModifiedBy>
  <cp:revision>22</cp:revision>
  <cp:lastPrinted>2021-10-15T02:27:00Z</cp:lastPrinted>
  <dcterms:created xsi:type="dcterms:W3CDTF">2023-09-29T09:10:00Z</dcterms:created>
  <dcterms:modified xsi:type="dcterms:W3CDTF">2023-10-16T07:08:00Z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0x0101005B3ACC7F569E5B4297E61AD19D435471</vt:lpwstr>
  </property>
  <property fmtid="{D5CDD505-2E9C-101B-9397-08002B2CF9AE}" pid="3" name="_CopySource">
    <vt:lpwstr>C:\fakepath\3. Nghi quyet 9-2022 (lần 5).docx</vt:lpwstr>
  </property>
</Properties>
</file>